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D3" w:rsidRDefault="00DC06D3" w:rsidP="00DC06D3">
      <w:pPr>
        <w:pStyle w:val="NoSpacing"/>
        <w:rPr>
          <w:b/>
          <w:sz w:val="28"/>
          <w:szCs w:val="28"/>
        </w:rPr>
      </w:pPr>
      <w:r w:rsidRPr="004C1BC8">
        <w:rPr>
          <w:b/>
          <w:sz w:val="28"/>
          <w:szCs w:val="28"/>
        </w:rPr>
        <w:t>Year 8</w:t>
      </w:r>
      <w:r w:rsidR="005F0640" w:rsidRPr="004C1BC8">
        <w:rPr>
          <w:b/>
          <w:sz w:val="28"/>
          <w:szCs w:val="28"/>
        </w:rPr>
        <w:t xml:space="preserve"> English Program Overview – 2012</w:t>
      </w:r>
    </w:p>
    <w:p w:rsidR="004C1BC8" w:rsidRPr="004C1BC8" w:rsidRDefault="004C1BC8" w:rsidP="00DC06D3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23"/>
      </w:tblGrid>
      <w:tr w:rsidR="00DC06D3" w:rsidTr="00DC06D3">
        <w:tc>
          <w:tcPr>
            <w:tcW w:w="2235" w:type="dxa"/>
          </w:tcPr>
          <w:p w:rsidR="00DC06D3" w:rsidRPr="008C1DD9" w:rsidRDefault="00DC06D3" w:rsidP="00DC06D3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D9">
              <w:rPr>
                <w:rFonts w:ascii="Times New Roman" w:hAnsi="Times New Roman" w:cs="Times New Roman"/>
                <w:b/>
                <w:sz w:val="28"/>
                <w:szCs w:val="28"/>
              </w:rPr>
              <w:t>Timing</w:t>
            </w:r>
          </w:p>
        </w:tc>
        <w:tc>
          <w:tcPr>
            <w:tcW w:w="12723" w:type="dxa"/>
          </w:tcPr>
          <w:p w:rsidR="00DC06D3" w:rsidRDefault="00DC06D3" w:rsidP="00DC06D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 Description and </w:t>
            </w:r>
            <w:r w:rsidR="005A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Proposed </w:t>
            </w:r>
            <w:r w:rsidRPr="008C1DD9">
              <w:rPr>
                <w:rFonts w:ascii="Times New Roman" w:hAnsi="Times New Roman" w:cs="Times New Roman"/>
                <w:b/>
                <w:sz w:val="28"/>
                <w:szCs w:val="28"/>
              </w:rPr>
              <w:t>Assessment Task</w:t>
            </w:r>
            <w:r w:rsidR="005A26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bookmarkStart w:id="0" w:name="_GoBack"/>
            <w:bookmarkEnd w:id="0"/>
          </w:p>
          <w:p w:rsidR="00DC06D3" w:rsidRPr="008C1DD9" w:rsidRDefault="00DC06D3" w:rsidP="00DC0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6D3" w:rsidTr="00DC06D3">
        <w:tc>
          <w:tcPr>
            <w:tcW w:w="2235" w:type="dxa"/>
          </w:tcPr>
          <w:p w:rsidR="00DC06D3" w:rsidRDefault="00DC06D3" w:rsidP="00DC06D3">
            <w:pPr>
              <w:rPr>
                <w:rFonts w:ascii="Times New Roman" w:hAnsi="Times New Roman" w:cs="Times New Roman"/>
              </w:rPr>
            </w:pPr>
          </w:p>
          <w:p w:rsidR="00DC06D3" w:rsidRPr="00441AF9" w:rsidRDefault="00DC06D3" w:rsidP="00DC0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 1:</w:t>
            </w:r>
            <w:r w:rsidRPr="00441A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06D3" w:rsidRDefault="00DC06D3" w:rsidP="00DC0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3" w:type="dxa"/>
          </w:tcPr>
          <w:p w:rsidR="00DC06D3" w:rsidRPr="00B74DC4" w:rsidRDefault="00DC06D3" w:rsidP="00DC06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Unit - Thematic Study </w:t>
            </w:r>
            <w:r w:rsidR="005F0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B74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Conflict</w:t>
            </w:r>
          </w:p>
          <w:p w:rsidR="00DC06D3" w:rsidRDefault="00DC06D3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C4">
              <w:rPr>
                <w:rFonts w:ascii="Times New Roman" w:hAnsi="Times New Roman" w:cs="Times New Roman"/>
                <w:b/>
                <w:sz w:val="24"/>
                <w:szCs w:val="24"/>
              </w:rPr>
              <w:t>Focus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C06D3" w:rsidRDefault="00DC06D3" w:rsidP="004C1BC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DC4">
              <w:rPr>
                <w:rFonts w:ascii="Times New Roman" w:hAnsi="Times New Roman" w:cs="Times New Roman"/>
                <w:sz w:val="24"/>
                <w:szCs w:val="24"/>
              </w:rPr>
              <w:t>explore the theme of ‘conflict’ through a close study of one novel and a variety of other text types (</w:t>
            </w:r>
            <w:proofErr w:type="spellStart"/>
            <w:r w:rsidRPr="00B74DC4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B74DC4">
              <w:rPr>
                <w:rFonts w:ascii="Times New Roman" w:hAnsi="Times New Roman" w:cs="Times New Roman"/>
                <w:sz w:val="24"/>
                <w:szCs w:val="24"/>
              </w:rPr>
              <w:t xml:space="preserve">. song, film, poem); </w:t>
            </w:r>
          </w:p>
          <w:p w:rsidR="005F0640" w:rsidRDefault="00DC06D3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Pr="00B74DC4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C1BC8" w:rsidRDefault="00DC06D3" w:rsidP="004C1BC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BC8">
              <w:rPr>
                <w:rFonts w:ascii="Times New Roman" w:hAnsi="Times New Roman" w:cs="Times New Roman"/>
                <w:sz w:val="24"/>
                <w:szCs w:val="24"/>
              </w:rPr>
              <w:t>Conflict portfolio</w:t>
            </w:r>
            <w:r w:rsidR="004C1BC8" w:rsidRPr="004C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BC8">
              <w:rPr>
                <w:rFonts w:ascii="Times New Roman" w:hAnsi="Times New Roman" w:cs="Times New Roman"/>
                <w:sz w:val="24"/>
                <w:szCs w:val="24"/>
              </w:rPr>
              <w:t xml:space="preserve">containing </w:t>
            </w:r>
            <w:r w:rsidR="004C1BC8" w:rsidRPr="004C1BC8">
              <w:rPr>
                <w:rFonts w:ascii="Times New Roman" w:hAnsi="Times New Roman" w:cs="Times New Roman"/>
                <w:sz w:val="24"/>
                <w:szCs w:val="24"/>
              </w:rPr>
              <w:t xml:space="preserve">a variety of different text types about the </w:t>
            </w:r>
            <w:r w:rsidRPr="004C1BC8">
              <w:rPr>
                <w:rFonts w:ascii="Times New Roman" w:hAnsi="Times New Roman" w:cs="Times New Roman"/>
                <w:sz w:val="24"/>
                <w:szCs w:val="24"/>
              </w:rPr>
              <w:t>theme of conflict</w:t>
            </w:r>
            <w:r w:rsidR="004C1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640" w:rsidRPr="004C1BC8" w:rsidRDefault="004C1BC8" w:rsidP="00DC06D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BC8">
              <w:rPr>
                <w:rFonts w:ascii="Times New Roman" w:hAnsi="Times New Roman" w:cs="Times New Roman"/>
                <w:sz w:val="24"/>
                <w:szCs w:val="24"/>
              </w:rPr>
              <w:t xml:space="preserve">Group activity- </w:t>
            </w:r>
            <w:proofErr w:type="gramStart"/>
            <w:r w:rsidRPr="004C1BC8"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proofErr w:type="gramEnd"/>
            <w:r w:rsidRPr="004C1BC8">
              <w:rPr>
                <w:rFonts w:ascii="Times New Roman" w:hAnsi="Times New Roman" w:cs="Times New Roman"/>
                <w:sz w:val="24"/>
                <w:szCs w:val="24"/>
              </w:rPr>
              <w:t xml:space="preserve"> a visual representation of the theme, using symbolism, words and images.  </w:t>
            </w:r>
            <w:r w:rsidR="001A706F" w:rsidRPr="004C1BC8">
              <w:rPr>
                <w:rFonts w:ascii="Times New Roman" w:hAnsi="Times New Roman" w:cs="Times New Roman"/>
                <w:sz w:val="24"/>
                <w:szCs w:val="24"/>
              </w:rPr>
              <w:t xml:space="preserve">Reflection on unit. </w:t>
            </w:r>
          </w:p>
        </w:tc>
      </w:tr>
      <w:tr w:rsidR="00DC06D3" w:rsidTr="00DC06D3">
        <w:tc>
          <w:tcPr>
            <w:tcW w:w="2235" w:type="dxa"/>
          </w:tcPr>
          <w:p w:rsidR="00DC06D3" w:rsidRDefault="00DC06D3" w:rsidP="00DC06D3">
            <w:pPr>
              <w:rPr>
                <w:rFonts w:ascii="Times New Roman" w:hAnsi="Times New Roman" w:cs="Times New Roman"/>
              </w:rPr>
            </w:pPr>
          </w:p>
          <w:p w:rsidR="00DC06D3" w:rsidRPr="008C1DD9" w:rsidRDefault="00DC06D3" w:rsidP="00DC0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2: 1-6</w:t>
            </w:r>
          </w:p>
          <w:p w:rsidR="00DC06D3" w:rsidRDefault="00DC06D3" w:rsidP="00DC06D3">
            <w:pPr>
              <w:rPr>
                <w:rFonts w:ascii="Times New Roman" w:hAnsi="Times New Roman" w:cs="Times New Roman"/>
              </w:rPr>
            </w:pPr>
          </w:p>
          <w:p w:rsidR="00DC06D3" w:rsidRDefault="00DC06D3" w:rsidP="00DC0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3" w:type="dxa"/>
          </w:tcPr>
          <w:p w:rsidR="001A706F" w:rsidRPr="00AD595F" w:rsidRDefault="001A706F" w:rsidP="001A70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 - Through the Lens -Focus on Film</w:t>
            </w:r>
          </w:p>
          <w:p w:rsidR="001A706F" w:rsidRDefault="001A706F" w:rsidP="001A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8">
              <w:rPr>
                <w:rFonts w:ascii="Times New Roman" w:hAnsi="Times New Roman" w:cs="Times New Roman"/>
                <w:b/>
                <w:sz w:val="24"/>
                <w:szCs w:val="24"/>
              </w:rPr>
              <w:t>Focus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A706F" w:rsidRDefault="001A706F" w:rsidP="001A70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8">
              <w:rPr>
                <w:rFonts w:ascii="Times New Roman" w:hAnsi="Times New Roman" w:cs="Times New Roman"/>
                <w:sz w:val="24"/>
                <w:szCs w:val="24"/>
              </w:rPr>
              <w:t>review film terms and techniques;</w:t>
            </w:r>
          </w:p>
          <w:p w:rsidR="001A706F" w:rsidRPr="00771C68" w:rsidRDefault="001A706F" w:rsidP="001A70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C68">
              <w:rPr>
                <w:rFonts w:ascii="Times New Roman" w:hAnsi="Times New Roman" w:cs="Times New Roman"/>
                <w:sz w:val="24"/>
                <w:szCs w:val="24"/>
              </w:rPr>
              <w:t>close</w:t>
            </w:r>
            <w:proofErr w:type="gramEnd"/>
            <w:r w:rsidRPr="00771C68">
              <w:rPr>
                <w:rFonts w:ascii="Times New Roman" w:hAnsi="Times New Roman" w:cs="Times New Roman"/>
                <w:sz w:val="24"/>
                <w:szCs w:val="24"/>
              </w:rPr>
              <w:t xml:space="preserve"> study of a </w:t>
            </w:r>
            <w:r w:rsidR="004C1BC8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Pr="00771C68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0640" w:rsidRDefault="004C1BC8" w:rsidP="001A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1A706F" w:rsidRPr="00771C68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1A706F" w:rsidRPr="005F06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640" w:rsidRDefault="005F0640" w:rsidP="001A706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Booklet/work book mark which includes: </w:t>
            </w:r>
            <w:r w:rsidR="001A706F" w:rsidRPr="005F0640">
              <w:rPr>
                <w:rFonts w:ascii="Times New Roman" w:hAnsi="Times New Roman" w:cs="Times New Roman"/>
                <w:sz w:val="24"/>
                <w:szCs w:val="24"/>
              </w:rPr>
              <w:t>film study questi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 and activities on set film, including a review with scaffolding.</w:t>
            </w:r>
          </w:p>
          <w:p w:rsidR="005F0640" w:rsidRPr="005F0640" w:rsidRDefault="005F0640" w:rsidP="004C1BC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portfolio of film shots/angles</w:t>
            </w:r>
            <w:r w:rsidR="004C1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6D3" w:rsidTr="00DC06D3">
        <w:tc>
          <w:tcPr>
            <w:tcW w:w="2235" w:type="dxa"/>
          </w:tcPr>
          <w:p w:rsidR="00DC06D3" w:rsidRDefault="00DC06D3" w:rsidP="00DC06D3">
            <w:pPr>
              <w:rPr>
                <w:rFonts w:ascii="Times New Roman" w:hAnsi="Times New Roman" w:cs="Times New Roman"/>
              </w:rPr>
            </w:pPr>
          </w:p>
          <w:p w:rsidR="00DC06D3" w:rsidRPr="00441AF9" w:rsidRDefault="00DC06D3" w:rsidP="00DC0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 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Wks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7-10</w:t>
            </w:r>
          </w:p>
          <w:p w:rsidR="00DC06D3" w:rsidRDefault="00DC06D3" w:rsidP="00DC06D3">
            <w:pPr>
              <w:rPr>
                <w:rFonts w:ascii="Times New Roman" w:hAnsi="Times New Roman" w:cs="Times New Roman"/>
              </w:rPr>
            </w:pPr>
          </w:p>
          <w:p w:rsidR="00DC06D3" w:rsidRDefault="00DC06D3" w:rsidP="00DC06D3">
            <w:pPr>
              <w:rPr>
                <w:rFonts w:ascii="Times New Roman" w:hAnsi="Times New Roman" w:cs="Times New Roman"/>
              </w:rPr>
            </w:pPr>
          </w:p>
          <w:p w:rsidR="00DC06D3" w:rsidRDefault="00DC06D3" w:rsidP="00DC0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3" w:type="dxa"/>
          </w:tcPr>
          <w:p w:rsidR="001A706F" w:rsidRPr="004B1F18" w:rsidRDefault="00DC06D3" w:rsidP="001A70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06F" w:rsidRPr="004B1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 - Myths and Legends</w:t>
            </w:r>
          </w:p>
          <w:p w:rsidR="001A706F" w:rsidRDefault="001A706F" w:rsidP="001A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18">
              <w:rPr>
                <w:rFonts w:ascii="Times New Roman" w:hAnsi="Times New Roman" w:cs="Times New Roman"/>
                <w:b/>
                <w:sz w:val="24"/>
                <w:szCs w:val="24"/>
              </w:rPr>
              <w:t>Focus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A706F" w:rsidRPr="004C1BC8" w:rsidRDefault="004C1BC8" w:rsidP="001A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1BC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A706F" w:rsidRPr="004C1BC8">
              <w:rPr>
                <w:rFonts w:ascii="Times New Roman" w:hAnsi="Times New Roman" w:cs="Times New Roman"/>
                <w:sz w:val="24"/>
                <w:szCs w:val="24"/>
              </w:rPr>
              <w:t>ommon feat</w:t>
            </w:r>
            <w:r w:rsidRPr="004C1BC8">
              <w:rPr>
                <w:rFonts w:ascii="Times New Roman" w:hAnsi="Times New Roman" w:cs="Times New Roman"/>
                <w:sz w:val="24"/>
                <w:szCs w:val="24"/>
              </w:rPr>
              <w:t>ures of both myths and legends, including myths and legends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06F" w:rsidRPr="004C1BC8">
              <w:rPr>
                <w:rFonts w:ascii="Times New Roman" w:hAnsi="Times New Roman" w:cs="Times New Roman"/>
                <w:sz w:val="24"/>
                <w:szCs w:val="24"/>
              </w:rPr>
              <w:t xml:space="preserve">from a variety of cultures; </w:t>
            </w:r>
          </w:p>
          <w:p w:rsidR="001A706F" w:rsidRDefault="004C1BC8" w:rsidP="001A70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</w:t>
            </w:r>
            <w:r w:rsidR="001A706F" w:rsidRPr="004B1F18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r w:rsidR="001A706F">
              <w:rPr>
                <w:rFonts w:ascii="Times New Roman" w:hAnsi="Times New Roman" w:cs="Times New Roman"/>
                <w:sz w:val="24"/>
                <w:szCs w:val="24"/>
              </w:rPr>
              <w:t xml:space="preserve"> skills</w:t>
            </w:r>
            <w:r w:rsidR="001A706F" w:rsidRPr="004B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BC8" w:rsidRDefault="004C1BC8" w:rsidP="001A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1A706F" w:rsidRPr="004B1F18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1A70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C06D3" w:rsidRPr="004C1BC8" w:rsidRDefault="001A706F" w:rsidP="004C1BC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C1BC8">
              <w:rPr>
                <w:rFonts w:ascii="Times New Roman" w:hAnsi="Times New Roman" w:cs="Times New Roman"/>
                <w:sz w:val="24"/>
                <w:szCs w:val="24"/>
              </w:rPr>
              <w:t xml:space="preserve">listening task </w:t>
            </w:r>
          </w:p>
        </w:tc>
      </w:tr>
      <w:tr w:rsidR="00DC06D3" w:rsidTr="00DC06D3">
        <w:tc>
          <w:tcPr>
            <w:tcW w:w="2235" w:type="dxa"/>
          </w:tcPr>
          <w:p w:rsidR="00DC06D3" w:rsidRDefault="00DC06D3" w:rsidP="00DC06D3">
            <w:pPr>
              <w:rPr>
                <w:rFonts w:ascii="Times New Roman" w:hAnsi="Times New Roman" w:cs="Times New Roman"/>
                <w:b/>
              </w:rPr>
            </w:pPr>
          </w:p>
          <w:p w:rsidR="00DC06D3" w:rsidRDefault="00DC06D3" w:rsidP="00DC06D3">
            <w:pPr>
              <w:rPr>
                <w:rFonts w:ascii="Times New Roman" w:hAnsi="Times New Roman" w:cs="Times New Roman"/>
              </w:rPr>
            </w:pPr>
            <w:r w:rsidRPr="00441AF9">
              <w:rPr>
                <w:rFonts w:ascii="Times New Roman" w:hAnsi="Times New Roman" w:cs="Times New Roman"/>
                <w:b/>
              </w:rPr>
              <w:t>Term 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A29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296F">
              <w:rPr>
                <w:rFonts w:ascii="Times New Roman" w:hAnsi="Times New Roman" w:cs="Times New Roman"/>
                <w:b/>
              </w:rPr>
              <w:t>Wks</w:t>
            </w:r>
            <w:proofErr w:type="spellEnd"/>
            <w:r w:rsidR="007A296F">
              <w:rPr>
                <w:rFonts w:ascii="Times New Roman" w:hAnsi="Times New Roman" w:cs="Times New Roman"/>
                <w:b/>
              </w:rPr>
              <w:t xml:space="preserve"> 1-6</w:t>
            </w:r>
          </w:p>
          <w:p w:rsidR="00DC06D3" w:rsidRDefault="00DC06D3" w:rsidP="00DC0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3" w:type="dxa"/>
          </w:tcPr>
          <w:p w:rsidR="00DC06D3" w:rsidRPr="00066F99" w:rsidRDefault="00DC06D3" w:rsidP="00DC06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Unit </w:t>
            </w:r>
            <w:r w:rsidR="007A2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–Close study of novel</w:t>
            </w:r>
            <w:r w:rsidR="005F0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Essay Writing</w:t>
            </w:r>
          </w:p>
          <w:p w:rsidR="00DC06D3" w:rsidRPr="00EC4718" w:rsidRDefault="00DC06D3" w:rsidP="00DC0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Focus Areas- </w:t>
            </w:r>
          </w:p>
          <w:p w:rsidR="007A296F" w:rsidRPr="007A296F" w:rsidRDefault="007A296F" w:rsidP="007A296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theme/s in your novel (e.g. growing up, friendship, change, loss, etc.)</w:t>
            </w:r>
          </w:p>
          <w:p w:rsidR="00DC06D3" w:rsidRPr="00EC4718" w:rsidRDefault="004C1BC8" w:rsidP="00DC06D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F0640">
              <w:rPr>
                <w:rFonts w:ascii="Times New Roman" w:hAnsi="Times New Roman" w:cs="Times New Roman"/>
                <w:sz w:val="24"/>
                <w:szCs w:val="24"/>
              </w:rPr>
              <w:t xml:space="preserve">ntroduction to essay writing – scaffolding of how to write an essay </w:t>
            </w:r>
            <w:proofErr w:type="spellStart"/>
            <w:r w:rsidR="005F064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  <w:p w:rsidR="005F0640" w:rsidRDefault="004C1BC8" w:rsidP="005F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DC06D3" w:rsidRPr="00EC4718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B90F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C06D3" w:rsidRPr="005F0640" w:rsidRDefault="004C1BC8" w:rsidP="005F064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640" w:rsidRPr="005F0640">
              <w:rPr>
                <w:rFonts w:ascii="Times New Roman" w:hAnsi="Times New Roman" w:cs="Times New Roman"/>
                <w:sz w:val="24"/>
                <w:szCs w:val="24"/>
              </w:rPr>
              <w:t>essay based on the theme/s in the novel.</w:t>
            </w:r>
          </w:p>
          <w:p w:rsidR="005F0640" w:rsidRPr="00B90F8F" w:rsidRDefault="005F0640" w:rsidP="005F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8F" w:rsidTr="00DC06D3">
        <w:tc>
          <w:tcPr>
            <w:tcW w:w="2235" w:type="dxa"/>
          </w:tcPr>
          <w:p w:rsidR="00B90F8F" w:rsidRDefault="00B90F8F" w:rsidP="00DC0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 3: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Wks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7-10</w:t>
            </w:r>
          </w:p>
        </w:tc>
        <w:tc>
          <w:tcPr>
            <w:tcW w:w="12723" w:type="dxa"/>
          </w:tcPr>
          <w:p w:rsidR="00B90F8F" w:rsidRDefault="00B90F8F" w:rsidP="00DC0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Drama</w:t>
            </w:r>
          </w:p>
          <w:p w:rsidR="00B90F8F" w:rsidRDefault="00B90F8F" w:rsidP="00DC0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 Areas-</w:t>
            </w:r>
          </w:p>
          <w:p w:rsidR="00B90F8F" w:rsidRDefault="00B90F8F" w:rsidP="00B90F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drama terminology and </w:t>
            </w:r>
            <w:r w:rsidR="004C1BC8">
              <w:rPr>
                <w:rFonts w:ascii="Times New Roman" w:hAnsi="Times New Roman" w:cs="Times New Roman"/>
                <w:sz w:val="24"/>
                <w:szCs w:val="24"/>
              </w:rPr>
              <w:t xml:space="preserve">performance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:rsidR="005F0640" w:rsidRDefault="005F0640" w:rsidP="00B90F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of a play as a class</w:t>
            </w:r>
          </w:p>
          <w:p w:rsidR="005F0640" w:rsidRDefault="004C1BC8" w:rsidP="009B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Proposed </w:t>
            </w:r>
            <w:r w:rsidR="00B90F8F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9B6C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F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0640" w:rsidRDefault="004C1BC8" w:rsidP="005F064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F0640">
              <w:rPr>
                <w:rFonts w:ascii="Times New Roman" w:hAnsi="Times New Roman" w:cs="Times New Roman"/>
                <w:sz w:val="24"/>
                <w:szCs w:val="24"/>
              </w:rPr>
              <w:t>roup</w:t>
            </w:r>
            <w:proofErr w:type="gramEnd"/>
            <w:r w:rsidR="005F0640">
              <w:rPr>
                <w:rFonts w:ascii="Times New Roman" w:hAnsi="Times New Roman" w:cs="Times New Roman"/>
                <w:sz w:val="24"/>
                <w:szCs w:val="24"/>
              </w:rPr>
              <w:t xml:space="preserve"> task: </w:t>
            </w:r>
            <w:r w:rsidR="00B90F8F">
              <w:rPr>
                <w:rFonts w:ascii="Times New Roman" w:hAnsi="Times New Roman" w:cs="Times New Roman"/>
                <w:sz w:val="24"/>
                <w:szCs w:val="24"/>
              </w:rPr>
              <w:t>write a scene for a play (not based on the set text). The script should be re</w:t>
            </w:r>
            <w:r w:rsidR="005F0640">
              <w:rPr>
                <w:rFonts w:ascii="Times New Roman" w:hAnsi="Times New Roman" w:cs="Times New Roman"/>
                <w:sz w:val="24"/>
                <w:szCs w:val="24"/>
              </w:rPr>
              <w:t>hearsed and performed in class.</w:t>
            </w:r>
          </w:p>
          <w:p w:rsidR="005F0640" w:rsidRPr="00B90F8F" w:rsidRDefault="004C1BC8" w:rsidP="004C1BC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F0640">
              <w:rPr>
                <w:rFonts w:ascii="Times New Roman" w:hAnsi="Times New Roman" w:cs="Times New Roman"/>
                <w:sz w:val="24"/>
                <w:szCs w:val="24"/>
              </w:rPr>
              <w:t>ndividual</w:t>
            </w:r>
            <w:proofErr w:type="gramEnd"/>
            <w:r w:rsidR="005F0640">
              <w:rPr>
                <w:rFonts w:ascii="Times New Roman" w:hAnsi="Times New Roman" w:cs="Times New Roman"/>
                <w:sz w:val="24"/>
                <w:szCs w:val="24"/>
              </w:rPr>
              <w:t xml:space="preserve"> task: s</w:t>
            </w:r>
            <w:r w:rsidR="00B90F8F">
              <w:rPr>
                <w:rFonts w:ascii="Times New Roman" w:hAnsi="Times New Roman" w:cs="Times New Roman"/>
                <w:sz w:val="24"/>
                <w:szCs w:val="24"/>
              </w:rPr>
              <w:t>tudents complete a scaffolded log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ook on the process under taken to devise and perform their scene.</w:t>
            </w:r>
          </w:p>
        </w:tc>
      </w:tr>
      <w:tr w:rsidR="00DC06D3" w:rsidTr="00DC06D3">
        <w:tc>
          <w:tcPr>
            <w:tcW w:w="2235" w:type="dxa"/>
          </w:tcPr>
          <w:p w:rsidR="00DC06D3" w:rsidRDefault="00DC06D3" w:rsidP="00DC06D3">
            <w:pPr>
              <w:rPr>
                <w:rFonts w:ascii="Times New Roman" w:hAnsi="Times New Roman" w:cs="Times New Roman"/>
                <w:b/>
              </w:rPr>
            </w:pPr>
          </w:p>
          <w:p w:rsidR="00DC06D3" w:rsidRPr="00441AF9" w:rsidRDefault="00DC06D3" w:rsidP="00DC0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 4: 1-5</w:t>
            </w:r>
          </w:p>
          <w:p w:rsidR="00DC06D3" w:rsidRDefault="00DC06D3" w:rsidP="00DC06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3" w:type="dxa"/>
          </w:tcPr>
          <w:p w:rsidR="00DC06D3" w:rsidRDefault="00DC06D3" w:rsidP="00DC06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 - Picture Books</w:t>
            </w:r>
          </w:p>
          <w:p w:rsidR="00DC06D3" w:rsidRDefault="00DC06D3" w:rsidP="00DC0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718">
              <w:rPr>
                <w:rFonts w:ascii="Times New Roman" w:hAnsi="Times New Roman" w:cs="Times New Roman"/>
                <w:b/>
                <w:sz w:val="24"/>
                <w:szCs w:val="24"/>
              </w:rPr>
              <w:t>Focus Areas-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06D3" w:rsidRDefault="00DC06D3" w:rsidP="00DC0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F99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gramEnd"/>
            <w:r w:rsidRPr="00066F99">
              <w:rPr>
                <w:rFonts w:ascii="Times New Roman" w:hAnsi="Times New Roman" w:cs="Times New Roman"/>
                <w:sz w:val="24"/>
                <w:szCs w:val="24"/>
              </w:rPr>
              <w:t xml:space="preserve"> to picture books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Pr="00066F99">
              <w:rPr>
                <w:rFonts w:ascii="Times New Roman" w:hAnsi="Times New Roman" w:cs="Times New Roman"/>
                <w:sz w:val="24"/>
                <w:szCs w:val="24"/>
              </w:rPr>
              <w:t xml:space="preserve"> visual literacy techniques. </w:t>
            </w:r>
          </w:p>
          <w:p w:rsidR="00DC06D3" w:rsidRDefault="00101EE0" w:rsidP="00DC0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 exposed to a variety of picture books and will then study one picture book as a class text.</w:t>
            </w:r>
          </w:p>
          <w:p w:rsidR="00101EE0" w:rsidRPr="00066F99" w:rsidRDefault="00101EE0" w:rsidP="00DC0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public speaking skills </w:t>
            </w:r>
          </w:p>
          <w:p w:rsidR="005F0640" w:rsidRDefault="00101EE0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DC06D3" w:rsidRPr="00EC4718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DC06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F0640" w:rsidRPr="005F0640" w:rsidRDefault="00101EE0" w:rsidP="00101EE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speech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the student’s favourite picture book. </w:t>
            </w:r>
          </w:p>
        </w:tc>
      </w:tr>
      <w:tr w:rsidR="00DC06D3" w:rsidTr="00DC06D3">
        <w:tc>
          <w:tcPr>
            <w:tcW w:w="2235" w:type="dxa"/>
          </w:tcPr>
          <w:p w:rsidR="00DC06D3" w:rsidRPr="00441AF9" w:rsidRDefault="00DC06D3" w:rsidP="00DC06D3">
            <w:pPr>
              <w:rPr>
                <w:rFonts w:ascii="Times New Roman" w:hAnsi="Times New Roman" w:cs="Times New Roman"/>
                <w:b/>
              </w:rPr>
            </w:pPr>
          </w:p>
          <w:p w:rsidR="00DC06D3" w:rsidRPr="00441AF9" w:rsidRDefault="00DC06D3" w:rsidP="00DC0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 4: 6 - 10</w:t>
            </w:r>
          </w:p>
          <w:p w:rsidR="00DC06D3" w:rsidRDefault="00DC06D3" w:rsidP="00DC06D3">
            <w:pPr>
              <w:rPr>
                <w:rFonts w:ascii="Times New Roman" w:hAnsi="Times New Roman" w:cs="Times New Roman"/>
              </w:rPr>
            </w:pPr>
          </w:p>
          <w:p w:rsidR="00DC06D3" w:rsidRDefault="00DC06D3" w:rsidP="00DC06D3">
            <w:pPr>
              <w:rPr>
                <w:rFonts w:ascii="Times New Roman" w:hAnsi="Times New Roman" w:cs="Times New Roman"/>
              </w:rPr>
            </w:pPr>
          </w:p>
          <w:p w:rsidR="00DC06D3" w:rsidRDefault="00DC06D3" w:rsidP="00DC0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3" w:type="dxa"/>
          </w:tcPr>
          <w:p w:rsidR="00DC06D3" w:rsidRPr="00DC6765" w:rsidRDefault="00DC06D3" w:rsidP="00DC06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Unit - Magazines </w:t>
            </w:r>
          </w:p>
          <w:p w:rsidR="00DC06D3" w:rsidRDefault="00DC06D3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65">
              <w:rPr>
                <w:rFonts w:ascii="Times New Roman" w:hAnsi="Times New Roman" w:cs="Times New Roman"/>
                <w:b/>
                <w:sz w:val="24"/>
                <w:szCs w:val="24"/>
              </w:rPr>
              <w:t>Focus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C06D3" w:rsidRDefault="00DC06D3" w:rsidP="00DC06D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features of a magazine – analysis of covers, feature articles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  <w:p w:rsidR="00DC06D3" w:rsidRPr="00DC6765" w:rsidRDefault="00101EE0" w:rsidP="00DC06D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v</w:t>
            </w:r>
            <w:r w:rsidR="00DC06D3">
              <w:rPr>
                <w:rFonts w:ascii="Times New Roman" w:hAnsi="Times New Roman" w:cs="Times New Roman"/>
                <w:sz w:val="24"/>
                <w:szCs w:val="24"/>
              </w:rPr>
              <w:t xml:space="preserve">isual literacy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techniques </w:t>
            </w:r>
            <w:r w:rsidR="00DC06D3">
              <w:rPr>
                <w:rFonts w:ascii="Times New Roman" w:hAnsi="Times New Roman" w:cs="Times New Roman"/>
                <w:sz w:val="24"/>
                <w:szCs w:val="24"/>
              </w:rPr>
              <w:t>and media writing techniques</w:t>
            </w:r>
          </w:p>
          <w:p w:rsidR="00DC06D3" w:rsidRDefault="00101EE0" w:rsidP="00DC0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DC06D3" w:rsidRPr="00DC6765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DC06D3">
              <w:rPr>
                <w:rFonts w:ascii="Times New Roman" w:hAnsi="Times New Roman" w:cs="Times New Roman"/>
                <w:sz w:val="24"/>
                <w:szCs w:val="24"/>
              </w:rPr>
              <w:t>- non formal assessment - working in groups, students will make a class magazine.</w:t>
            </w:r>
          </w:p>
        </w:tc>
      </w:tr>
    </w:tbl>
    <w:p w:rsidR="00DC06D3" w:rsidRPr="008C1DD9" w:rsidRDefault="00DC06D3" w:rsidP="00DC06D3">
      <w:pPr>
        <w:rPr>
          <w:rFonts w:ascii="Times New Roman" w:hAnsi="Times New Roman" w:cs="Times New Roman"/>
        </w:rPr>
      </w:pPr>
    </w:p>
    <w:p w:rsidR="002A6D86" w:rsidRDefault="002A6D86"/>
    <w:sectPr w:rsidR="002A6D86" w:rsidSect="00DC06D3">
      <w:footerReference w:type="default" r:id="rId8"/>
      <w:pgSz w:w="16838" w:h="11906" w:orient="landscape"/>
      <w:pgMar w:top="568" w:right="1103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C8" w:rsidRDefault="004C1BC8">
      <w:pPr>
        <w:spacing w:after="0" w:line="240" w:lineRule="auto"/>
      </w:pPr>
      <w:r>
        <w:separator/>
      </w:r>
    </w:p>
  </w:endnote>
  <w:endnote w:type="continuationSeparator" w:id="0">
    <w:p w:rsidR="004C1BC8" w:rsidRDefault="004C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C8" w:rsidRDefault="004C1BC8">
    <w:pPr>
      <w:pStyle w:val="Footer"/>
    </w:pPr>
    <w:r>
      <w:t>Wednesday, 15 December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C8" w:rsidRDefault="004C1BC8">
      <w:pPr>
        <w:spacing w:after="0" w:line="240" w:lineRule="auto"/>
      </w:pPr>
      <w:r>
        <w:separator/>
      </w:r>
    </w:p>
  </w:footnote>
  <w:footnote w:type="continuationSeparator" w:id="0">
    <w:p w:rsidR="004C1BC8" w:rsidRDefault="004C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E5E"/>
    <w:multiLevelType w:val="hybridMultilevel"/>
    <w:tmpl w:val="6F882B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682"/>
    <w:multiLevelType w:val="hybridMultilevel"/>
    <w:tmpl w:val="05DC2C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348"/>
    <w:multiLevelType w:val="hybridMultilevel"/>
    <w:tmpl w:val="3DC08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6C95"/>
    <w:multiLevelType w:val="hybridMultilevel"/>
    <w:tmpl w:val="D52C7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146D"/>
    <w:multiLevelType w:val="hybridMultilevel"/>
    <w:tmpl w:val="95A093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7BE7"/>
    <w:multiLevelType w:val="hybridMultilevel"/>
    <w:tmpl w:val="60D2C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E1AE0"/>
    <w:multiLevelType w:val="hybridMultilevel"/>
    <w:tmpl w:val="6F2690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32903"/>
    <w:multiLevelType w:val="hybridMultilevel"/>
    <w:tmpl w:val="DC32E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61E86"/>
    <w:multiLevelType w:val="hybridMultilevel"/>
    <w:tmpl w:val="BC78E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856A9"/>
    <w:multiLevelType w:val="hybridMultilevel"/>
    <w:tmpl w:val="BA8297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102C"/>
    <w:multiLevelType w:val="hybridMultilevel"/>
    <w:tmpl w:val="4F9ED5A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B19E4"/>
    <w:multiLevelType w:val="hybridMultilevel"/>
    <w:tmpl w:val="E5EA08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A5323"/>
    <w:multiLevelType w:val="hybridMultilevel"/>
    <w:tmpl w:val="BC78E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43713"/>
    <w:multiLevelType w:val="hybridMultilevel"/>
    <w:tmpl w:val="29806D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26D19"/>
    <w:multiLevelType w:val="hybridMultilevel"/>
    <w:tmpl w:val="71D0A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14ECB"/>
    <w:multiLevelType w:val="hybridMultilevel"/>
    <w:tmpl w:val="FAE4A7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14"/>
  </w:num>
  <w:num w:numId="8">
    <w:abstractNumId w:val="15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D0"/>
    <w:rsid w:val="00101EE0"/>
    <w:rsid w:val="001A706F"/>
    <w:rsid w:val="002A6D86"/>
    <w:rsid w:val="004C1BC8"/>
    <w:rsid w:val="005A2697"/>
    <w:rsid w:val="005F0640"/>
    <w:rsid w:val="007A296F"/>
    <w:rsid w:val="009B6C8A"/>
    <w:rsid w:val="00AF5CC1"/>
    <w:rsid w:val="00B90F8F"/>
    <w:rsid w:val="00D530D0"/>
    <w:rsid w:val="00D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0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6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06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6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phillipa.swinbourn1</dc:creator>
  <cp:keywords/>
  <dc:description/>
  <cp:lastModifiedBy>ann-marie.shannon</cp:lastModifiedBy>
  <cp:revision>4</cp:revision>
  <dcterms:created xsi:type="dcterms:W3CDTF">2012-02-09T07:54:00Z</dcterms:created>
  <dcterms:modified xsi:type="dcterms:W3CDTF">2012-02-09T08:06:00Z</dcterms:modified>
</cp:coreProperties>
</file>