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D69" w:rsidRDefault="00000015">
      <w:pPr>
        <w:jc w:val="center"/>
      </w:pPr>
      <w:r>
        <w:rPr>
          <w:rFonts w:ascii="Arial" w:eastAsia="Arial" w:hAnsi="Arial" w:cs="Arial"/>
          <w:b/>
          <w:color w:val="9900FF"/>
        </w:rPr>
        <w:t>Year 7/8 Technology Mandatory (Control</w:t>
      </w:r>
      <w:r>
        <w:rPr>
          <w:rFonts w:ascii="Arial" w:eastAsia="Arial" w:hAnsi="Arial" w:cs="Arial"/>
          <w:b/>
          <w:color w:val="9900FF"/>
        </w:rPr>
        <w:t xml:space="preserve"> Technologies)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111125</wp:posOffset>
            </wp:positionH>
            <wp:positionV relativeFrom="paragraph">
              <wp:posOffset>-104774</wp:posOffset>
            </wp:positionV>
            <wp:extent cx="817418" cy="842963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418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D69" w:rsidRDefault="00000015">
      <w:pPr>
        <w:jc w:val="center"/>
      </w:pPr>
      <w:r>
        <w:rPr>
          <w:rFonts w:ascii="Arial" w:eastAsia="Arial" w:hAnsi="Arial" w:cs="Arial"/>
          <w:b/>
          <w:color w:val="9900FF"/>
        </w:rPr>
        <w:t>Scope and Sequence 201</w:t>
      </w:r>
      <w:r>
        <w:rPr>
          <w:rFonts w:ascii="Arial" w:eastAsia="Arial" w:hAnsi="Arial" w:cs="Arial"/>
          <w:b/>
          <w:color w:val="9900FF"/>
        </w:rPr>
        <w:t>7</w:t>
      </w:r>
    </w:p>
    <w:p w:rsidR="00246D69" w:rsidRDefault="00246D69">
      <w:pPr>
        <w:jc w:val="center"/>
      </w:pPr>
    </w:p>
    <w:p w:rsidR="00246D69" w:rsidRDefault="00000015">
      <w:r>
        <w:rPr>
          <w:rFonts w:ascii="Arial" w:eastAsia="Arial" w:hAnsi="Arial" w:cs="Arial"/>
        </w:rPr>
        <w:t>Topic: Control Technologies, Graphics Technologies - Syllabus Outcome: 4.3.1</w:t>
      </w:r>
    </w:p>
    <w:tbl>
      <w:tblPr>
        <w:tblStyle w:val="a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5535"/>
        <w:gridCol w:w="2550"/>
      </w:tblGrid>
      <w:tr w:rsidR="00246D69">
        <w:trPr>
          <w:trHeight w:val="340"/>
          <w:jc w:val="center"/>
        </w:trPr>
        <w:tc>
          <w:tcPr>
            <w:tcW w:w="1245" w:type="dxa"/>
            <w:shd w:val="clear" w:color="auto" w:fill="9900FF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1275" w:type="dxa"/>
            <w:shd w:val="clear" w:color="auto" w:fill="9900FF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535" w:type="dxa"/>
            <w:shd w:val="clear" w:color="auto" w:fill="9900FF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2550" w:type="dxa"/>
            <w:shd w:val="clear" w:color="auto" w:fill="9900FF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Assessment</w:t>
            </w:r>
          </w:p>
        </w:tc>
      </w:tr>
      <w:tr w:rsidR="00246D69">
        <w:trPr>
          <w:trHeight w:val="50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75" w:type="dxa"/>
            <w:vMerge w:val="restart"/>
          </w:tcPr>
          <w:p w:rsidR="00246D69" w:rsidRDefault="000000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Control </w:t>
            </w:r>
          </w:p>
        </w:tc>
        <w:tc>
          <w:tcPr>
            <w:tcW w:w="5535" w:type="dxa"/>
          </w:tcPr>
          <w:p w:rsidR="00246D69" w:rsidRDefault="00000015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Yass High School Computers and Networking</w:t>
            </w:r>
          </w:p>
        </w:tc>
        <w:tc>
          <w:tcPr>
            <w:tcW w:w="2550" w:type="dxa"/>
            <w:vMerge w:val="restart"/>
            <w:vAlign w:val="bottom"/>
          </w:tcPr>
          <w:p w:rsidR="00246D69" w:rsidRDefault="00246D69">
            <w:pPr>
              <w:spacing w:line="240" w:lineRule="auto"/>
              <w:jc w:val="center"/>
            </w:pPr>
          </w:p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Game design project  and Design portfolio due</w:t>
            </w:r>
          </w:p>
        </w:tc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Software design and development (Scratch programming tutorial)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Design portfolio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Software design and development (Scratch programming tutorial)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Design portfolio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Software design and development (Scratch programming tutorial)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8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Design portfolio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  <w:vMerge w:val="restart"/>
          </w:tcPr>
          <w:p w:rsidR="00246D69" w:rsidRDefault="00000015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Game design independent major project (Scratch programming)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  <w:jc w:val="center"/>
            </w:pPr>
          </w:p>
        </w:tc>
        <w:tc>
          <w:tcPr>
            <w:tcW w:w="5535" w:type="dxa"/>
            <w:vMerge/>
          </w:tcPr>
          <w:p w:rsidR="00246D69" w:rsidRDefault="00246D69">
            <w:pPr>
              <w:spacing w:after="0" w:line="240" w:lineRule="auto"/>
              <w:jc w:val="center"/>
            </w:pP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  <w:vMerge/>
          </w:tcPr>
          <w:p w:rsidR="00246D69" w:rsidRDefault="00246D69">
            <w:pPr>
              <w:spacing w:after="0" w:line="240" w:lineRule="auto"/>
              <w:jc w:val="center"/>
            </w:pP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  <w:vMerge/>
          </w:tcPr>
          <w:p w:rsidR="00246D69" w:rsidRDefault="00246D69">
            <w:pPr>
              <w:spacing w:after="0" w:line="240" w:lineRule="auto"/>
              <w:jc w:val="center"/>
            </w:pP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5" w:type="dxa"/>
            <w:vMerge w:val="restart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Graphics</w:t>
            </w:r>
          </w:p>
        </w:tc>
        <w:tc>
          <w:tcPr>
            <w:tcW w:w="5535" w:type="dxa"/>
            <w:vMerge w:val="restart"/>
          </w:tcPr>
          <w:p w:rsidR="00246D69" w:rsidRDefault="00000015">
            <w:pPr>
              <w:jc w:val="center"/>
            </w:pPr>
            <w:r>
              <w:rPr>
                <w:rFonts w:ascii="Arial" w:eastAsia="Arial" w:hAnsi="Arial" w:cs="Arial"/>
              </w:rPr>
              <w:t>Three-dimensional computer aided design</w:t>
            </w:r>
          </w:p>
        </w:tc>
        <w:tc>
          <w:tcPr>
            <w:tcW w:w="2550" w:type="dxa"/>
            <w:vMerge/>
            <w:vAlign w:val="bottom"/>
          </w:tcPr>
          <w:p w:rsidR="00246D69" w:rsidRDefault="00246D69">
            <w:pPr>
              <w:spacing w:after="0" w:line="240" w:lineRule="auto"/>
              <w:jc w:val="center"/>
            </w:pPr>
          </w:p>
        </w:tc>
      </w:tr>
      <w:tr w:rsidR="00246D69">
        <w:trPr>
          <w:trHeight w:val="220"/>
          <w:jc w:val="center"/>
        </w:trPr>
        <w:tc>
          <w:tcPr>
            <w:tcW w:w="1245" w:type="dxa"/>
          </w:tcPr>
          <w:p w:rsidR="00246D69" w:rsidRDefault="00000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75" w:type="dxa"/>
            <w:vMerge/>
          </w:tcPr>
          <w:p w:rsidR="00246D69" w:rsidRDefault="00246D69">
            <w:pPr>
              <w:spacing w:after="0" w:line="240" w:lineRule="auto"/>
            </w:pPr>
          </w:p>
        </w:tc>
        <w:tc>
          <w:tcPr>
            <w:tcW w:w="5535" w:type="dxa"/>
            <w:vMerge/>
          </w:tcPr>
          <w:p w:rsidR="00246D69" w:rsidRDefault="00246D69">
            <w:pPr>
              <w:spacing w:after="0" w:line="240" w:lineRule="auto"/>
              <w:jc w:val="center"/>
            </w:pPr>
          </w:p>
        </w:tc>
        <w:tc>
          <w:tcPr>
            <w:tcW w:w="2550" w:type="dxa"/>
          </w:tcPr>
          <w:p w:rsidR="00246D69" w:rsidRDefault="00246D69">
            <w:pPr>
              <w:spacing w:line="240" w:lineRule="auto"/>
              <w:jc w:val="center"/>
            </w:pPr>
          </w:p>
        </w:tc>
      </w:tr>
    </w:tbl>
    <w:p w:rsidR="00246D69" w:rsidRDefault="00246D69"/>
    <w:sectPr w:rsidR="00246D69">
      <w:headerReference w:type="default" r:id="rId7"/>
      <w:footerReference w:type="default" r:id="rId8"/>
      <w:pgSz w:w="11920" w:h="16840"/>
      <w:pgMar w:top="660" w:right="620" w:bottom="280" w:left="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15">
      <w:pPr>
        <w:spacing w:after="0" w:line="240" w:lineRule="auto"/>
      </w:pPr>
      <w:r>
        <w:separator/>
      </w:r>
    </w:p>
  </w:endnote>
  <w:endnote w:type="continuationSeparator" w:id="0">
    <w:p w:rsidR="00000000" w:rsidRDefault="0000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69" w:rsidRDefault="00246D69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15">
      <w:pPr>
        <w:spacing w:after="0" w:line="240" w:lineRule="auto"/>
      </w:pPr>
      <w:r>
        <w:separator/>
      </w:r>
    </w:p>
  </w:footnote>
  <w:footnote w:type="continuationSeparator" w:id="0">
    <w:p w:rsidR="00000000" w:rsidRDefault="0000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69" w:rsidRDefault="00246D69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D69"/>
    <w:rsid w:val="00000015"/>
    <w:rsid w:val="002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F15"/>
  <w15:docId w15:val="{1FA5F0B9-F1BD-4AA4-83A0-CEF69FC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0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15"/>
  </w:style>
  <w:style w:type="paragraph" w:styleId="Footer">
    <w:name w:val="footer"/>
    <w:basedOn w:val="Normal"/>
    <w:link w:val="FooterChar"/>
    <w:uiPriority w:val="99"/>
    <w:unhideWhenUsed/>
    <w:rsid w:val="0000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Department of Education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Biddle, Nick</cp:lastModifiedBy>
  <cp:revision>2</cp:revision>
  <dcterms:created xsi:type="dcterms:W3CDTF">2017-02-06T22:43:00Z</dcterms:created>
  <dcterms:modified xsi:type="dcterms:W3CDTF">2017-02-06T22:43:00Z</dcterms:modified>
</cp:coreProperties>
</file>