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6CE" w:rsidRDefault="00C246CE" w:rsidP="00C246CE">
      <w:pPr>
        <w:jc w:val="center"/>
        <w:rPr>
          <w:b/>
          <w:color w:val="FF0000"/>
          <w:sz w:val="28"/>
          <w:u w:val="single"/>
        </w:rPr>
      </w:pPr>
      <w:r w:rsidRPr="00D02371">
        <w:rPr>
          <w:b/>
          <w:noProof/>
          <w:sz w:val="28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B8510DB" wp14:editId="0AE44647">
            <wp:simplePos x="0" y="0"/>
            <wp:positionH relativeFrom="column">
              <wp:posOffset>111125</wp:posOffset>
            </wp:positionH>
            <wp:positionV relativeFrom="paragraph">
              <wp:posOffset>-104775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2" name="Picture 1" descr="F:\Documents\School\School Resources\Admin\B&amp;W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School\School Resources\Admin\B&amp;W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  <w:u w:val="single"/>
        </w:rPr>
        <w:t xml:space="preserve">Year  </w:t>
      </w:r>
      <w:r>
        <w:rPr>
          <w:b/>
          <w:sz w:val="28"/>
          <w:u w:val="single"/>
        </w:rPr>
        <w:t>9</w:t>
      </w:r>
      <w:proofErr w:type="gramEnd"/>
      <w:r>
        <w:rPr>
          <w:b/>
          <w:sz w:val="28"/>
          <w:u w:val="single"/>
        </w:rPr>
        <w:t>/10 Food technology</w:t>
      </w:r>
    </w:p>
    <w:p w:rsidR="00C246CE" w:rsidRPr="001A0B9F" w:rsidRDefault="00C246CE" w:rsidP="00C246CE">
      <w:pPr>
        <w:jc w:val="center"/>
        <w:rPr>
          <w:b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200 </w:t>
      </w:r>
      <w:proofErr w:type="gramStart"/>
      <w:r>
        <w:rPr>
          <w:b/>
          <w:sz w:val="28"/>
          <w:u w:val="single"/>
        </w:rPr>
        <w:t>Hour  Scope</w:t>
      </w:r>
      <w:proofErr w:type="gramEnd"/>
      <w:r>
        <w:rPr>
          <w:b/>
          <w:sz w:val="28"/>
          <w:u w:val="single"/>
        </w:rPr>
        <w:t xml:space="preserve"> and Sequence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887"/>
        <w:gridCol w:w="7046"/>
        <w:gridCol w:w="1984"/>
      </w:tblGrid>
      <w:tr w:rsidR="00C246CE" w:rsidRPr="00B851BF" w:rsidTr="007F411A">
        <w:trPr>
          <w:trHeight w:hRule="exact" w:val="340"/>
        </w:trPr>
        <w:tc>
          <w:tcPr>
            <w:tcW w:w="0" w:type="auto"/>
          </w:tcPr>
          <w:p w:rsidR="00C246CE" w:rsidRPr="00D02371" w:rsidRDefault="00C246CE" w:rsidP="007F411A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Term</w:t>
            </w:r>
          </w:p>
        </w:tc>
        <w:tc>
          <w:tcPr>
            <w:tcW w:w="0" w:type="auto"/>
          </w:tcPr>
          <w:p w:rsidR="00C246CE" w:rsidRPr="00D02371" w:rsidRDefault="00C246CE" w:rsidP="007F411A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Week</w:t>
            </w:r>
          </w:p>
        </w:tc>
        <w:tc>
          <w:tcPr>
            <w:tcW w:w="7046" w:type="dxa"/>
          </w:tcPr>
          <w:p w:rsidR="00C246CE" w:rsidRPr="00D02371" w:rsidRDefault="00C246CE" w:rsidP="007F411A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Content</w:t>
            </w:r>
          </w:p>
        </w:tc>
        <w:tc>
          <w:tcPr>
            <w:tcW w:w="1984" w:type="dxa"/>
          </w:tcPr>
          <w:p w:rsidR="00C246CE" w:rsidRPr="00D02371" w:rsidRDefault="00C246CE" w:rsidP="007F411A">
            <w:pPr>
              <w:rPr>
                <w:b/>
                <w:sz w:val="28"/>
              </w:rPr>
            </w:pPr>
            <w:r w:rsidRPr="00D02371">
              <w:rPr>
                <w:b/>
                <w:sz w:val="28"/>
              </w:rPr>
              <w:t>Assessment</w:t>
            </w: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 w:val="restart"/>
          </w:tcPr>
          <w:p w:rsidR="00C246CE" w:rsidRPr="00B851BF" w:rsidRDefault="00C246CE" w:rsidP="007F411A">
            <w:pPr>
              <w:rPr>
                <w:szCs w:val="18"/>
              </w:rPr>
            </w:pPr>
            <w:r w:rsidRPr="00B851BF">
              <w:rPr>
                <w:szCs w:val="18"/>
              </w:rPr>
              <w:t>One</w:t>
            </w:r>
          </w:p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7046" w:type="dxa"/>
          </w:tcPr>
          <w:p w:rsidR="00C246CE" w:rsidRPr="00D57F3A" w:rsidRDefault="00C246CE" w:rsidP="007F411A">
            <w:pPr>
              <w:pStyle w:val="NoSpacing"/>
              <w:rPr>
                <w:rFonts w:ascii="Arial" w:hAnsi="Arial" w:cs="Arial"/>
                <w:color w:val="FF0000"/>
                <w:sz w:val="18"/>
              </w:rPr>
            </w:pPr>
            <w:r w:rsidRPr="00D57F3A">
              <w:rPr>
                <w:rFonts w:ascii="Arial" w:hAnsi="Arial" w:cs="Arial"/>
                <w:color w:val="FF0000"/>
                <w:sz w:val="18"/>
              </w:rPr>
              <w:t>Topic</w:t>
            </w:r>
            <w:r w:rsidRPr="00D57F3A">
              <w:rPr>
                <w:rFonts w:ascii="Arial" w:hAnsi="Arial" w:cs="Arial"/>
                <w:color w:val="FF0000"/>
                <w:spacing w:val="6"/>
                <w:sz w:val="18"/>
              </w:rPr>
              <w:t xml:space="preserve"> </w:t>
            </w:r>
            <w:r w:rsidRPr="00D57F3A">
              <w:rPr>
                <w:rFonts w:ascii="Arial" w:hAnsi="Arial" w:cs="Arial"/>
                <w:color w:val="FF0000"/>
                <w:sz w:val="18"/>
              </w:rPr>
              <w:t xml:space="preserve">1 </w:t>
            </w:r>
            <w:r w:rsidRPr="00D57F3A">
              <w:rPr>
                <w:rFonts w:ascii="Arial" w:hAnsi="Arial" w:cs="Arial"/>
                <w:color w:val="FF0000"/>
                <w:sz w:val="18"/>
              </w:rPr>
              <w:t>Eat Well Live Well</w:t>
            </w:r>
          </w:p>
          <w:p w:rsidR="00C246CE" w:rsidRPr="00D57F3A" w:rsidRDefault="00C246CE" w:rsidP="007F411A">
            <w:pPr>
              <w:pStyle w:val="NoSpacing"/>
              <w:rPr>
                <w:rFonts w:ascii="Arial" w:hAnsi="Arial" w:cs="Arial"/>
                <w:i/>
                <w:iCs/>
                <w:color w:val="FF0000"/>
                <w:sz w:val="18"/>
              </w:rPr>
            </w:pPr>
            <w:r w:rsidRPr="00D57F3A">
              <w:rPr>
                <w:rFonts w:ascii="Arial" w:hAnsi="Arial" w:cs="Arial"/>
                <w:color w:val="FF0000"/>
                <w:sz w:val="18"/>
              </w:rPr>
              <w:t>Outco</w:t>
            </w:r>
            <w:r w:rsidRPr="00D57F3A">
              <w:rPr>
                <w:rFonts w:ascii="Arial" w:hAnsi="Arial" w:cs="Arial"/>
                <w:color w:val="FF0000"/>
                <w:spacing w:val="-1"/>
                <w:sz w:val="18"/>
              </w:rPr>
              <w:t>m</w:t>
            </w:r>
            <w:r w:rsidRPr="00D57F3A">
              <w:rPr>
                <w:rFonts w:ascii="Arial" w:hAnsi="Arial" w:cs="Arial"/>
                <w:color w:val="FF0000"/>
                <w:sz w:val="18"/>
              </w:rPr>
              <w:t>es:</w:t>
            </w:r>
            <w:r w:rsidRPr="00D57F3A">
              <w:rPr>
                <w:rFonts w:ascii="Arial" w:hAnsi="Arial" w:cs="Arial"/>
                <w:i/>
                <w:iCs/>
                <w:color w:val="FF0000"/>
                <w:sz w:val="18"/>
              </w:rPr>
              <w:t>5.1.1; 5.1.2;5.2.1; 5.3.1; 5.3.2; 5.5.1; 5.5.2; 5.6.1</w:t>
            </w:r>
          </w:p>
          <w:p w:rsidR="00C246CE" w:rsidRPr="00C246CE" w:rsidRDefault="00C246CE" w:rsidP="007F411A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sz w:val="18"/>
              </w:rPr>
            </w:pPr>
          </w:p>
          <w:p w:rsidR="00C246CE" w:rsidRPr="00C246CE" w:rsidRDefault="00C246CE" w:rsidP="007F411A">
            <w:pPr>
              <w:pStyle w:val="NoSpacing"/>
              <w:rPr>
                <w:rFonts w:ascii="Arial" w:hAnsi="Arial" w:cs="Arial"/>
                <w:i/>
                <w:iCs/>
                <w:color w:val="000000" w:themeColor="text1"/>
                <w:sz w:val="18"/>
              </w:rPr>
            </w:pPr>
            <w:r w:rsidRPr="00C246CE">
              <w:rPr>
                <w:rFonts w:ascii="Arial" w:hAnsi="Arial" w:cs="Arial"/>
                <w:i/>
                <w:iCs/>
                <w:color w:val="000000" w:themeColor="text1"/>
                <w:sz w:val="18"/>
              </w:rPr>
              <w:t>Food safety and Hygiene</w:t>
            </w:r>
          </w:p>
          <w:p w:rsidR="00C246CE" w:rsidRPr="00C246CE" w:rsidRDefault="00C246CE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984" w:type="dxa"/>
            <w:vAlign w:val="bottom"/>
          </w:tcPr>
          <w:p w:rsidR="00C246CE" w:rsidRPr="00C246CE" w:rsidRDefault="00C246CE" w:rsidP="007F411A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6CE">
              <w:rPr>
                <w:rFonts w:ascii="Arial" w:hAnsi="Arial" w:cs="Arial"/>
                <w:color w:val="000000" w:themeColor="text1"/>
                <w:sz w:val="20"/>
                <w:szCs w:val="20"/>
              </w:rPr>
              <w:t>Food recall diary and analysis</w:t>
            </w:r>
          </w:p>
          <w:p w:rsidR="00C246CE" w:rsidRPr="001245F3" w:rsidRDefault="00C246CE" w:rsidP="007F411A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6CE">
              <w:rPr>
                <w:rFonts w:ascii="Arial" w:hAnsi="Arial" w:cs="Arial"/>
                <w:color w:val="000000" w:themeColor="text1"/>
                <w:sz w:val="20"/>
                <w:szCs w:val="20"/>
              </w:rPr>
              <w:t>Due week 9</w:t>
            </w: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C246CE" w:rsidRPr="00C246CE" w:rsidRDefault="00C246CE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  <w:r w:rsidRPr="00C246CE">
              <w:rPr>
                <w:rFonts w:ascii="Arial" w:hAnsi="Arial" w:cs="Arial"/>
                <w:color w:val="000000" w:themeColor="text1"/>
                <w:sz w:val="18"/>
              </w:rPr>
              <w:t>Nutrients and their role in the body</w:t>
            </w:r>
          </w:p>
        </w:tc>
        <w:tc>
          <w:tcPr>
            <w:tcW w:w="1984" w:type="dxa"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Nutritional components of food/ role of fibre in the diet</w:t>
            </w:r>
          </w:p>
        </w:tc>
        <w:tc>
          <w:tcPr>
            <w:tcW w:w="1984" w:type="dxa"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</w:tr>
      <w:tr w:rsidR="00C246CE" w:rsidRPr="00B851BF" w:rsidTr="00C246CE">
        <w:trPr>
          <w:cantSplit/>
          <w:trHeight w:val="7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Properties of foods and processing methods/functional foods</w:t>
            </w:r>
          </w:p>
        </w:tc>
        <w:tc>
          <w:tcPr>
            <w:tcW w:w="1984" w:type="dxa"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</w:tr>
      <w:tr w:rsidR="00C246CE" w:rsidRPr="00B851BF" w:rsidTr="00D57F3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7046" w:type="dxa"/>
            <w:tcBorders>
              <w:bottom w:val="single" w:sz="4" w:space="0" w:color="auto"/>
            </w:tcBorders>
          </w:tcPr>
          <w:p w:rsidR="00C246CE" w:rsidRPr="004F1DC4" w:rsidRDefault="00C246CE" w:rsidP="00C246CE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Nutritional needs of individuals/ effects of over/under consumption of foods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6CE" w:rsidRPr="00FB77A7" w:rsidRDefault="00C246CE" w:rsidP="007F41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246CE" w:rsidRPr="00B851BF" w:rsidTr="00D57F3A">
        <w:trPr>
          <w:cantSplit/>
          <w:trHeight w:val="1319"/>
        </w:trPr>
        <w:tc>
          <w:tcPr>
            <w:tcW w:w="0" w:type="auto"/>
            <w:vMerge w:val="restart"/>
          </w:tcPr>
          <w:p w:rsidR="00C246CE" w:rsidRPr="00B851BF" w:rsidRDefault="00C246CE" w:rsidP="007F411A">
            <w:pPr>
              <w:rPr>
                <w:szCs w:val="18"/>
              </w:rPr>
            </w:pPr>
            <w:r w:rsidRPr="00B851BF">
              <w:rPr>
                <w:szCs w:val="18"/>
              </w:rPr>
              <w:t>Two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7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E" w:rsidRPr="00D57F3A" w:rsidRDefault="00C246CE" w:rsidP="007F411A">
            <w:pPr>
              <w:pStyle w:val="NoSpacing"/>
              <w:rPr>
                <w:rFonts w:ascii="Arial" w:hAnsi="Arial" w:cs="Arial"/>
                <w:color w:val="FF0000"/>
                <w:sz w:val="18"/>
              </w:rPr>
            </w:pPr>
            <w:r w:rsidRPr="00D57F3A">
              <w:rPr>
                <w:rFonts w:ascii="Arial" w:hAnsi="Arial" w:cs="Arial"/>
                <w:color w:val="FF0000"/>
                <w:sz w:val="18"/>
              </w:rPr>
              <w:t>Topic</w:t>
            </w:r>
            <w:r w:rsidR="00D57F3A" w:rsidRPr="00D57F3A">
              <w:rPr>
                <w:rFonts w:ascii="Arial" w:hAnsi="Arial" w:cs="Arial"/>
                <w:color w:val="FF0000"/>
                <w:sz w:val="18"/>
              </w:rPr>
              <w:t xml:space="preserve"> 2</w:t>
            </w:r>
            <w:r w:rsidRPr="00D57F3A">
              <w:rPr>
                <w:rFonts w:ascii="Arial" w:hAnsi="Arial" w:cs="Arial"/>
                <w:color w:val="FF0000"/>
                <w:sz w:val="18"/>
              </w:rPr>
              <w:t>: Food in Australia</w:t>
            </w:r>
          </w:p>
          <w:p w:rsidR="00C246CE" w:rsidRPr="00D57F3A" w:rsidRDefault="00C246CE" w:rsidP="007F411A">
            <w:pPr>
              <w:pStyle w:val="NoSpacing"/>
              <w:rPr>
                <w:rFonts w:ascii="Arial" w:hAnsi="Arial" w:cs="Arial"/>
                <w:color w:val="FF0000"/>
                <w:sz w:val="18"/>
              </w:rPr>
            </w:pPr>
            <w:r w:rsidRPr="00D57F3A">
              <w:rPr>
                <w:rFonts w:ascii="Arial" w:hAnsi="Arial" w:cs="Arial"/>
                <w:color w:val="FF0000"/>
                <w:sz w:val="18"/>
              </w:rPr>
              <w:t>Outcomes: 5.3.2; 5.5.1; 5.5.2; 5.6.1</w:t>
            </w:r>
          </w:p>
          <w:p w:rsidR="00C246CE" w:rsidRDefault="00C246CE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57F3A" w:rsidRDefault="00C246CE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Native Australian foods</w:t>
            </w:r>
            <w:r w:rsidR="00D57F3A">
              <w:rPr>
                <w:rFonts w:ascii="Arial" w:hAnsi="Arial" w:cs="Arial"/>
                <w:color w:val="000000" w:themeColor="text1"/>
                <w:sz w:val="18"/>
              </w:rPr>
              <w:t>/ Early European influences on food in Australia</w:t>
            </w:r>
          </w:p>
          <w:p w:rsidR="00D57F3A" w:rsidRDefault="00D57F3A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57F3A" w:rsidRDefault="00D57F3A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Multicultural influences on food</w:t>
            </w: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Evolution of Australian cuisine/ role of technology in development of Australian cuisine</w:t>
            </w: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Influences on food selection for individuals and society</w:t>
            </w: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D57F3A" w:rsidRPr="004F1DC4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Factors affecting current consumption and resulting health on society and communities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bottom"/>
          </w:tcPr>
          <w:p w:rsidR="00C246CE" w:rsidRDefault="00D57F3A" w:rsidP="007F4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 and report on the use</w:t>
            </w:r>
            <w:r w:rsidR="00525145">
              <w:rPr>
                <w:sz w:val="18"/>
              </w:rPr>
              <w:t xml:space="preserve"> of Australian native foods in modern Australian cuisine</w:t>
            </w:r>
          </w:p>
          <w:p w:rsidR="00525145" w:rsidRPr="00FB77A7" w:rsidRDefault="00525145" w:rsidP="007F41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Due week 7</w:t>
            </w:r>
          </w:p>
        </w:tc>
      </w:tr>
      <w:tr w:rsidR="00C246CE" w:rsidRPr="00B851BF" w:rsidTr="00D57F3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</w:tr>
      <w:tr w:rsidR="00C246CE" w:rsidRPr="00B851BF" w:rsidTr="00D57F3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bottom"/>
          </w:tcPr>
          <w:p w:rsidR="00C246CE" w:rsidRPr="001245F3" w:rsidRDefault="00C246CE" w:rsidP="007F411A">
            <w:pPr>
              <w:widowControl w:val="0"/>
              <w:tabs>
                <w:tab w:val="left" w:pos="2160"/>
                <w:tab w:val="left" w:pos="8400"/>
              </w:tabs>
              <w:autoSpaceDE w:val="0"/>
              <w:autoSpaceDN w:val="0"/>
              <w:adjustRightInd w:val="0"/>
              <w:spacing w:before="7" w:after="0" w:line="248" w:lineRule="exact"/>
              <w:ind w:lef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CE" w:rsidRPr="00B851BF" w:rsidTr="00D57F3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bottom"/>
          </w:tcPr>
          <w:p w:rsidR="00C246CE" w:rsidRPr="00B851BF" w:rsidRDefault="00C246CE" w:rsidP="007F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C246CE" w:rsidRPr="00B851BF" w:rsidTr="00D57F3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7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C246CE" w:rsidRPr="00B851BF" w:rsidRDefault="00C246CE" w:rsidP="007F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C246CE" w:rsidRPr="00B851BF" w:rsidTr="00D57F3A">
        <w:trPr>
          <w:cantSplit/>
          <w:trHeight w:val="20"/>
        </w:trPr>
        <w:tc>
          <w:tcPr>
            <w:tcW w:w="0" w:type="auto"/>
            <w:vMerge w:val="restart"/>
          </w:tcPr>
          <w:p w:rsidR="00C246CE" w:rsidRPr="00B851BF" w:rsidRDefault="00C246CE" w:rsidP="007F411A">
            <w:pPr>
              <w:rPr>
                <w:szCs w:val="18"/>
              </w:rPr>
            </w:pPr>
            <w:r w:rsidRPr="00B851BF">
              <w:rPr>
                <w:szCs w:val="18"/>
              </w:rPr>
              <w:t>Three</w:t>
            </w:r>
          </w:p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-2</w:t>
            </w:r>
          </w:p>
        </w:tc>
        <w:tc>
          <w:tcPr>
            <w:tcW w:w="7046" w:type="dxa"/>
            <w:tcBorders>
              <w:top w:val="single" w:sz="4" w:space="0" w:color="auto"/>
            </w:tcBorders>
          </w:tcPr>
          <w:p w:rsidR="00C246CE" w:rsidRPr="00D57F3A" w:rsidRDefault="00D57F3A" w:rsidP="007F411A">
            <w:pPr>
              <w:pStyle w:val="NoSpacing"/>
              <w:rPr>
                <w:rFonts w:ascii="Arial" w:hAnsi="Arial" w:cs="Arial"/>
                <w:b/>
                <w:color w:val="FF0000"/>
                <w:sz w:val="18"/>
              </w:rPr>
            </w:pPr>
            <w:r w:rsidRPr="00D57F3A">
              <w:rPr>
                <w:rFonts w:ascii="Arial" w:hAnsi="Arial" w:cs="Arial"/>
                <w:b/>
                <w:color w:val="FF0000"/>
                <w:sz w:val="18"/>
              </w:rPr>
              <w:t>Topic 3: Food Equity</w:t>
            </w:r>
          </w:p>
          <w:p w:rsidR="00D57F3A" w:rsidRPr="00D57F3A" w:rsidRDefault="00D57F3A" w:rsidP="007F411A">
            <w:pPr>
              <w:pStyle w:val="NoSpacing"/>
              <w:rPr>
                <w:rFonts w:ascii="Arial" w:hAnsi="Arial" w:cs="Arial"/>
                <w:b/>
                <w:color w:val="FF0000"/>
                <w:sz w:val="18"/>
              </w:rPr>
            </w:pPr>
            <w:r w:rsidRPr="00D57F3A">
              <w:rPr>
                <w:rFonts w:ascii="Arial" w:hAnsi="Arial" w:cs="Arial"/>
                <w:b/>
                <w:color w:val="FF0000"/>
                <w:sz w:val="18"/>
              </w:rPr>
              <w:t>Outcomes: 5.1.1; 5.3.1; 5.4.1; 5.5.1; 5.6.1; 5.6.2</w:t>
            </w:r>
          </w:p>
          <w:p w:rsidR="00D57F3A" w:rsidRDefault="00D57F3A" w:rsidP="007F411A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:rsidR="00D57F3A" w:rsidRP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 w:rsidRPr="00D57F3A">
              <w:rPr>
                <w:rFonts w:ascii="Arial" w:hAnsi="Arial" w:cs="Arial"/>
                <w:sz w:val="18"/>
              </w:rPr>
              <w:t>Causes of food equity/inequity</w:t>
            </w:r>
          </w:p>
        </w:tc>
        <w:tc>
          <w:tcPr>
            <w:tcW w:w="1984" w:type="dxa"/>
          </w:tcPr>
          <w:p w:rsidR="00C246CE" w:rsidRPr="00B851BF" w:rsidRDefault="00525145" w:rsidP="007F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3</w:t>
            </w:r>
            <w:r w:rsidRPr="00525145">
              <w:rPr>
                <w:szCs w:val="18"/>
                <w:vertAlign w:val="superscript"/>
              </w:rPr>
              <w:t>rd</w:t>
            </w:r>
            <w:r>
              <w:rPr>
                <w:szCs w:val="18"/>
              </w:rPr>
              <w:t xml:space="preserve"> world country research and report on food security and humanitarian issues. Due week 2 term 4</w:t>
            </w: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</w:tcPr>
          <w:p w:rsidR="00C246CE" w:rsidRPr="00D57F3A" w:rsidRDefault="00D57F3A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  <w:r w:rsidRPr="00D57F3A">
              <w:rPr>
                <w:rFonts w:ascii="Arial" w:hAnsi="Arial" w:cs="Arial"/>
                <w:color w:val="000000" w:themeColor="text1"/>
                <w:sz w:val="18"/>
              </w:rPr>
              <w:t>Safe equitable water access/nutritional value of water in the diet</w:t>
            </w:r>
          </w:p>
        </w:tc>
        <w:tc>
          <w:tcPr>
            <w:tcW w:w="1984" w:type="dxa"/>
          </w:tcPr>
          <w:p w:rsidR="00C246CE" w:rsidRPr="00B851BF" w:rsidRDefault="00C246CE" w:rsidP="007F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18"/>
              </w:rPr>
            </w:pP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</w:tcPr>
          <w:p w:rsidR="00C246CE" w:rsidRPr="00D57F3A" w:rsidRDefault="00D57F3A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  <w:r w:rsidRPr="00D57F3A">
              <w:rPr>
                <w:rFonts w:ascii="Arial" w:hAnsi="Arial" w:cs="Arial"/>
                <w:color w:val="000000" w:themeColor="text1"/>
                <w:sz w:val="18"/>
              </w:rPr>
              <w:t>Availability of safe and nutritious food/ financial means to provide food</w:t>
            </w:r>
          </w:p>
        </w:tc>
        <w:tc>
          <w:tcPr>
            <w:tcW w:w="1984" w:type="dxa"/>
          </w:tcPr>
          <w:p w:rsidR="00C246CE" w:rsidRPr="001245F3" w:rsidRDefault="00C246CE" w:rsidP="007F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</w:tcPr>
          <w:p w:rsidR="00C246CE" w:rsidRPr="00D57F3A" w:rsidRDefault="00D57F3A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  <w:r w:rsidRPr="00D57F3A">
              <w:rPr>
                <w:rFonts w:ascii="Arial" w:hAnsi="Arial" w:cs="Arial"/>
                <w:color w:val="000000" w:themeColor="text1"/>
                <w:sz w:val="18"/>
              </w:rPr>
              <w:t>Groups who may experience food inequity</w:t>
            </w:r>
          </w:p>
        </w:tc>
        <w:tc>
          <w:tcPr>
            <w:tcW w:w="1984" w:type="dxa"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9-10</w:t>
            </w:r>
          </w:p>
        </w:tc>
        <w:tc>
          <w:tcPr>
            <w:tcW w:w="7046" w:type="dxa"/>
          </w:tcPr>
          <w:p w:rsidR="00C246CE" w:rsidRPr="00D57F3A" w:rsidRDefault="00D57F3A" w:rsidP="007F411A">
            <w:pPr>
              <w:pStyle w:val="NoSpacing"/>
              <w:rPr>
                <w:rFonts w:ascii="Arial" w:hAnsi="Arial" w:cs="Arial"/>
                <w:color w:val="000000" w:themeColor="text1"/>
                <w:sz w:val="18"/>
              </w:rPr>
            </w:pPr>
            <w:r w:rsidRPr="00D57F3A">
              <w:rPr>
                <w:rFonts w:ascii="Arial" w:hAnsi="Arial" w:cs="Arial"/>
                <w:color w:val="000000" w:themeColor="text1"/>
                <w:sz w:val="18"/>
              </w:rPr>
              <w:t>Influences on food availability</w:t>
            </w:r>
          </w:p>
        </w:tc>
        <w:tc>
          <w:tcPr>
            <w:tcW w:w="1984" w:type="dxa"/>
            <w:vAlign w:val="bottom"/>
          </w:tcPr>
          <w:p w:rsidR="00C246CE" w:rsidRPr="00FB77A7" w:rsidRDefault="00C246CE" w:rsidP="007F411A">
            <w:pPr>
              <w:pStyle w:val="NoSpacing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246CE" w:rsidRPr="00B851BF" w:rsidTr="007F411A">
        <w:trPr>
          <w:cantSplit/>
          <w:trHeight w:val="20"/>
        </w:trPr>
        <w:tc>
          <w:tcPr>
            <w:tcW w:w="0" w:type="auto"/>
            <w:vMerge w:val="restart"/>
          </w:tcPr>
          <w:p w:rsidR="00C246CE" w:rsidRPr="00B851BF" w:rsidRDefault="00C246CE" w:rsidP="007F411A">
            <w:pPr>
              <w:rPr>
                <w:szCs w:val="18"/>
              </w:rPr>
            </w:pPr>
            <w:r w:rsidRPr="00B851BF">
              <w:rPr>
                <w:szCs w:val="18"/>
              </w:rPr>
              <w:t>Four</w:t>
            </w: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1-2</w:t>
            </w:r>
          </w:p>
        </w:tc>
        <w:tc>
          <w:tcPr>
            <w:tcW w:w="7046" w:type="dxa"/>
            <w:vMerge w:val="restart"/>
          </w:tcPr>
          <w:p w:rsidR="00C246CE" w:rsidRP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 w:rsidRPr="00D57F3A">
              <w:rPr>
                <w:rFonts w:ascii="Arial" w:hAnsi="Arial" w:cs="Arial"/>
                <w:sz w:val="18"/>
              </w:rPr>
              <w:t>Physical and social cost of malnutrition</w:t>
            </w:r>
          </w:p>
          <w:p w:rsidR="00D57F3A" w:rsidRP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 w:rsidRPr="00D57F3A">
              <w:rPr>
                <w:rFonts w:ascii="Arial" w:hAnsi="Arial" w:cs="Arial"/>
                <w:sz w:val="18"/>
              </w:rPr>
              <w:br/>
            </w:r>
          </w:p>
          <w:p w:rsidR="00D57F3A" w:rsidRPr="00D57F3A" w:rsidRDefault="00D57F3A" w:rsidP="007F411A">
            <w:pPr>
              <w:pStyle w:val="NoSpacing"/>
              <w:rPr>
                <w:rFonts w:ascii="Arial" w:hAnsi="Arial" w:cs="Arial"/>
                <w:sz w:val="18"/>
              </w:rPr>
            </w:pPr>
            <w:r w:rsidRPr="00D57F3A">
              <w:rPr>
                <w:rFonts w:ascii="Arial" w:hAnsi="Arial" w:cs="Arial"/>
                <w:sz w:val="18"/>
              </w:rPr>
              <w:t>Developmental aid</w:t>
            </w:r>
          </w:p>
        </w:tc>
        <w:tc>
          <w:tcPr>
            <w:tcW w:w="1984" w:type="dxa"/>
            <w:vMerge w:val="restart"/>
            <w:vAlign w:val="bottom"/>
          </w:tcPr>
          <w:p w:rsidR="00C246CE" w:rsidRDefault="00525145" w:rsidP="007F411A">
            <w:pPr>
              <w:jc w:val="center"/>
            </w:pPr>
            <w:r>
              <w:t>Food equ</w:t>
            </w:r>
            <w:bookmarkStart w:id="0" w:name="_GoBack"/>
            <w:bookmarkEnd w:id="0"/>
            <w:r>
              <w:t>ity task due week 2 this term</w:t>
            </w:r>
          </w:p>
        </w:tc>
      </w:tr>
      <w:tr w:rsidR="00C246CE" w:rsidRPr="00B851BF" w:rsidTr="007F411A">
        <w:trPr>
          <w:cantSplit/>
          <w:trHeight w:hRule="exact" w:val="570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3-4</w:t>
            </w:r>
          </w:p>
        </w:tc>
        <w:tc>
          <w:tcPr>
            <w:tcW w:w="7046" w:type="dxa"/>
            <w:vMerge/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</w:tcPr>
          <w:p w:rsidR="00C246CE" w:rsidRDefault="00C246CE" w:rsidP="007F411A"/>
        </w:tc>
      </w:tr>
      <w:tr w:rsidR="00C246CE" w:rsidRPr="00B851BF" w:rsidTr="007F411A">
        <w:trPr>
          <w:cantSplit/>
          <w:trHeight w:hRule="exact" w:val="428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5-6</w:t>
            </w:r>
          </w:p>
        </w:tc>
        <w:tc>
          <w:tcPr>
            <w:tcW w:w="7046" w:type="dxa"/>
            <w:vMerge/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</w:tcPr>
          <w:p w:rsidR="00C246CE" w:rsidRDefault="00C246CE" w:rsidP="007F411A"/>
        </w:tc>
      </w:tr>
      <w:tr w:rsidR="00C246CE" w:rsidRPr="00B851BF" w:rsidTr="007F411A">
        <w:trPr>
          <w:cantSplit/>
          <w:trHeight w:hRule="exact" w:val="464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7-8</w:t>
            </w:r>
          </w:p>
        </w:tc>
        <w:tc>
          <w:tcPr>
            <w:tcW w:w="7046" w:type="dxa"/>
            <w:vMerge/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</w:tcPr>
          <w:p w:rsidR="00C246CE" w:rsidRDefault="00C246CE" w:rsidP="007F411A"/>
        </w:tc>
      </w:tr>
      <w:tr w:rsidR="00C246CE" w:rsidRPr="00B851BF" w:rsidTr="007F411A">
        <w:trPr>
          <w:cantSplit/>
          <w:trHeight w:hRule="exact" w:val="414"/>
        </w:trPr>
        <w:tc>
          <w:tcPr>
            <w:tcW w:w="0" w:type="auto"/>
            <w:vMerge/>
          </w:tcPr>
          <w:p w:rsidR="00C246CE" w:rsidRPr="00B851BF" w:rsidRDefault="00C246CE" w:rsidP="007F411A">
            <w:pPr>
              <w:rPr>
                <w:szCs w:val="18"/>
              </w:rPr>
            </w:pPr>
          </w:p>
        </w:tc>
        <w:tc>
          <w:tcPr>
            <w:tcW w:w="0" w:type="auto"/>
          </w:tcPr>
          <w:p w:rsidR="00C246CE" w:rsidRPr="00B851BF" w:rsidRDefault="00C246CE" w:rsidP="007F411A">
            <w:pPr>
              <w:rPr>
                <w:szCs w:val="18"/>
              </w:rPr>
            </w:pPr>
            <w:r>
              <w:rPr>
                <w:szCs w:val="18"/>
              </w:rPr>
              <w:t>9-</w:t>
            </w:r>
            <w:r w:rsidRPr="00B851BF">
              <w:rPr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7046" w:type="dxa"/>
            <w:vMerge/>
          </w:tcPr>
          <w:p w:rsidR="00C246CE" w:rsidRPr="004F1DC4" w:rsidRDefault="00C246CE" w:rsidP="007F411A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vMerge/>
          </w:tcPr>
          <w:p w:rsidR="00C246CE" w:rsidRDefault="00C246CE" w:rsidP="007F411A"/>
        </w:tc>
      </w:tr>
    </w:tbl>
    <w:p w:rsidR="00C246CE" w:rsidRDefault="00C246CE" w:rsidP="00C246CE"/>
    <w:p w:rsidR="00C246CE" w:rsidRDefault="00C246CE" w:rsidP="00C246CE"/>
    <w:p w:rsidR="00FA4231" w:rsidRDefault="00FA4231"/>
    <w:sectPr w:rsidR="00FA4231" w:rsidSect="00415F40">
      <w:footerReference w:type="default" r:id="rId5"/>
      <w:pgSz w:w="11920" w:h="16840"/>
      <w:pgMar w:top="660" w:right="620" w:bottom="280" w:left="980" w:header="720" w:footer="720" w:gutter="0"/>
      <w:cols w:space="2287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F3" w:rsidRDefault="00525145">
    <w:pPr>
      <w:pStyle w:val="Footer"/>
    </w:pPr>
    <w:r>
      <w:t>Yass High School</w:t>
    </w:r>
    <w:r>
      <w:ptab w:relativeTo="margin" w:alignment="center" w:leader="none"/>
    </w:r>
    <w:r w:rsidRPr="002D36D6">
      <w:rPr>
        <w:color w:val="FF0000"/>
      </w:rPr>
      <w:t>(Insert subject</w:t>
    </w:r>
    <w:r>
      <w:t>) Scope and Sequence 2015</w:t>
    </w:r>
    <w:r>
      <w:ptab w:relativeTo="margin" w:alignment="right" w:leader="none"/>
    </w:r>
    <w:r w:rsidRPr="002D36D6">
      <w:rPr>
        <w:color w:val="FF0000"/>
      </w:rPr>
      <w:t>(Insert name 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CE"/>
    <w:rsid w:val="00525145"/>
    <w:rsid w:val="00C246CE"/>
    <w:rsid w:val="00D57F3A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CDC4"/>
  <w15:chartTrackingRefBased/>
  <w15:docId w15:val="{899B14C9-F3C7-41D3-9B3D-0C00631D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C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6C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C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Sally</dc:creator>
  <cp:keywords/>
  <dc:description/>
  <cp:lastModifiedBy>Walker, Sally</cp:lastModifiedBy>
  <cp:revision>1</cp:revision>
  <dcterms:created xsi:type="dcterms:W3CDTF">2017-02-21T23:13:00Z</dcterms:created>
  <dcterms:modified xsi:type="dcterms:W3CDTF">2017-02-21T23:39:00Z</dcterms:modified>
</cp:coreProperties>
</file>