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39" w:rsidRPr="00EB5626" w:rsidRDefault="00B43C39" w:rsidP="00B43C39">
      <w:pPr>
        <w:jc w:val="center"/>
        <w:rPr>
          <w:b/>
          <w:sz w:val="28"/>
          <w:u w:val="single"/>
        </w:rPr>
      </w:pPr>
      <w:r w:rsidRPr="00EB5626">
        <w:rPr>
          <w:b/>
          <w:noProof/>
          <w:sz w:val="2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4DD2493" wp14:editId="52D0D193">
            <wp:simplePos x="0" y="0"/>
            <wp:positionH relativeFrom="column">
              <wp:posOffset>111125</wp:posOffset>
            </wp:positionH>
            <wp:positionV relativeFrom="paragraph">
              <wp:posOffset>-104775</wp:posOffset>
            </wp:positionV>
            <wp:extent cx="685800" cy="790575"/>
            <wp:effectExtent l="19050" t="0" r="0" b="0"/>
            <wp:wrapTight wrapText="bothSides">
              <wp:wrapPolygon edited="0">
                <wp:start x="-600" y="0"/>
                <wp:lineTo x="-600" y="21340"/>
                <wp:lineTo x="21600" y="21340"/>
                <wp:lineTo x="21600" y="0"/>
                <wp:lineTo x="-600" y="0"/>
              </wp:wrapPolygon>
            </wp:wrapTight>
            <wp:docPr id="2" name="Picture 1" descr="F:\Documents\School\School Resources\Admin\B&amp;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School\School Resources\Admin\B&amp;W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B5626">
        <w:rPr>
          <w:b/>
          <w:sz w:val="28"/>
          <w:u w:val="single"/>
        </w:rPr>
        <w:t xml:space="preserve">Year </w:t>
      </w:r>
      <w:r w:rsidR="003F17A0" w:rsidRPr="00EB5626">
        <w:rPr>
          <w:b/>
          <w:sz w:val="28"/>
          <w:u w:val="single"/>
        </w:rPr>
        <w:t xml:space="preserve"> </w:t>
      </w:r>
      <w:r w:rsidR="00EB5626" w:rsidRPr="00EB5626">
        <w:rPr>
          <w:b/>
          <w:sz w:val="28"/>
          <w:u w:val="single"/>
        </w:rPr>
        <w:t>9</w:t>
      </w:r>
      <w:proofErr w:type="gramEnd"/>
    </w:p>
    <w:p w:rsidR="00B43C39" w:rsidRPr="00EB5626" w:rsidRDefault="00375507" w:rsidP="00B43C39">
      <w:pPr>
        <w:jc w:val="center"/>
        <w:rPr>
          <w:b/>
          <w:sz w:val="28"/>
          <w:u w:val="single"/>
        </w:rPr>
      </w:pPr>
      <w:r w:rsidRPr="00EB5626">
        <w:rPr>
          <w:b/>
          <w:sz w:val="28"/>
          <w:u w:val="single"/>
        </w:rPr>
        <w:t xml:space="preserve">200 </w:t>
      </w:r>
      <w:proofErr w:type="gramStart"/>
      <w:r w:rsidR="003F17A0" w:rsidRPr="00EB5626">
        <w:rPr>
          <w:b/>
          <w:sz w:val="28"/>
          <w:u w:val="single"/>
        </w:rPr>
        <w:t>Hour  Scope</w:t>
      </w:r>
      <w:proofErr w:type="gramEnd"/>
      <w:r w:rsidR="003F17A0" w:rsidRPr="00EB5626">
        <w:rPr>
          <w:b/>
          <w:sz w:val="28"/>
          <w:u w:val="single"/>
        </w:rPr>
        <w:t xml:space="preserve"> and Sequence</w:t>
      </w:r>
    </w:p>
    <w:p w:rsidR="00EB5626" w:rsidRPr="00EB5626" w:rsidRDefault="00EB5626" w:rsidP="00B43C39">
      <w:pPr>
        <w:jc w:val="center"/>
        <w:rPr>
          <w:b/>
          <w:sz w:val="28"/>
          <w:u w:val="single"/>
        </w:rPr>
      </w:pPr>
      <w:r w:rsidRPr="00EB5626">
        <w:rPr>
          <w:b/>
          <w:sz w:val="28"/>
          <w:u w:val="single"/>
        </w:rPr>
        <w:t>Industrial Technology- Timber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87"/>
        <w:gridCol w:w="6743"/>
        <w:gridCol w:w="1911"/>
      </w:tblGrid>
      <w:tr w:rsidR="00EB5626" w:rsidRPr="00EB5626" w:rsidTr="00A63EFB">
        <w:trPr>
          <w:trHeight w:hRule="exact" w:val="329"/>
        </w:trPr>
        <w:tc>
          <w:tcPr>
            <w:tcW w:w="0" w:type="auto"/>
          </w:tcPr>
          <w:p w:rsidR="00B43C39" w:rsidRPr="00EB5626" w:rsidRDefault="00B43C39" w:rsidP="00AC51F0">
            <w:pPr>
              <w:rPr>
                <w:b/>
                <w:sz w:val="28"/>
              </w:rPr>
            </w:pPr>
            <w:r w:rsidRPr="00EB5626">
              <w:rPr>
                <w:b/>
                <w:sz w:val="28"/>
              </w:rPr>
              <w:t>Term</w:t>
            </w:r>
          </w:p>
        </w:tc>
        <w:tc>
          <w:tcPr>
            <w:tcW w:w="0" w:type="auto"/>
          </w:tcPr>
          <w:p w:rsidR="00B43C39" w:rsidRPr="00EB5626" w:rsidRDefault="00B43C39" w:rsidP="00AC51F0">
            <w:pPr>
              <w:rPr>
                <w:b/>
                <w:sz w:val="28"/>
              </w:rPr>
            </w:pPr>
            <w:r w:rsidRPr="00EB5626">
              <w:rPr>
                <w:b/>
                <w:sz w:val="28"/>
              </w:rPr>
              <w:t>Week</w:t>
            </w:r>
          </w:p>
        </w:tc>
        <w:tc>
          <w:tcPr>
            <w:tcW w:w="6800" w:type="dxa"/>
          </w:tcPr>
          <w:p w:rsidR="00B43C39" w:rsidRPr="00EB5626" w:rsidRDefault="00B43C39" w:rsidP="00AC51F0">
            <w:pPr>
              <w:rPr>
                <w:b/>
                <w:sz w:val="28"/>
              </w:rPr>
            </w:pPr>
            <w:r w:rsidRPr="00EB5626">
              <w:rPr>
                <w:b/>
                <w:sz w:val="28"/>
              </w:rPr>
              <w:t>Content</w:t>
            </w:r>
          </w:p>
        </w:tc>
        <w:tc>
          <w:tcPr>
            <w:tcW w:w="1914" w:type="dxa"/>
          </w:tcPr>
          <w:p w:rsidR="00B43C39" w:rsidRPr="00EB5626" w:rsidRDefault="00B43C39" w:rsidP="00AC51F0">
            <w:pPr>
              <w:rPr>
                <w:b/>
                <w:sz w:val="28"/>
              </w:rPr>
            </w:pPr>
            <w:r w:rsidRPr="00EB5626">
              <w:rPr>
                <w:b/>
                <w:sz w:val="28"/>
              </w:rPr>
              <w:t>Assessment</w:t>
            </w:r>
          </w:p>
        </w:tc>
      </w:tr>
      <w:tr w:rsidR="00EB5626" w:rsidRPr="00EB5626" w:rsidTr="00A63EFB">
        <w:trPr>
          <w:cantSplit/>
          <w:trHeight w:val="19"/>
        </w:trPr>
        <w:tc>
          <w:tcPr>
            <w:tcW w:w="0" w:type="auto"/>
            <w:vMerge w:val="restart"/>
          </w:tcPr>
          <w:p w:rsidR="00B43C39" w:rsidRPr="00EB5626" w:rsidRDefault="00B43C39" w:rsidP="00AC51F0">
            <w:pPr>
              <w:rPr>
                <w:szCs w:val="18"/>
              </w:rPr>
            </w:pPr>
            <w:r w:rsidRPr="00EB5626">
              <w:rPr>
                <w:szCs w:val="18"/>
              </w:rPr>
              <w:t>One</w:t>
            </w:r>
          </w:p>
          <w:p w:rsidR="00B43C39" w:rsidRPr="00EB5626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EB5626" w:rsidRDefault="00B43C39" w:rsidP="00AC51F0">
            <w:pPr>
              <w:rPr>
                <w:szCs w:val="18"/>
              </w:rPr>
            </w:pPr>
            <w:r w:rsidRPr="00EB5626">
              <w:rPr>
                <w:szCs w:val="18"/>
              </w:rPr>
              <w:t>1-2</w:t>
            </w:r>
          </w:p>
        </w:tc>
        <w:tc>
          <w:tcPr>
            <w:tcW w:w="6800" w:type="dxa"/>
          </w:tcPr>
          <w:p w:rsidR="00EB5626" w:rsidRDefault="00B43C39" w:rsidP="00EB5626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 w:rsidRPr="00EB5626">
              <w:rPr>
                <w:rFonts w:ascii="Arial" w:hAnsi="Arial" w:cs="Arial"/>
                <w:b/>
                <w:sz w:val="18"/>
                <w:highlight w:val="lightGray"/>
              </w:rPr>
              <w:t>Topic</w:t>
            </w:r>
            <w:r w:rsidRPr="00EB5626">
              <w:rPr>
                <w:rFonts w:ascii="Arial" w:hAnsi="Arial" w:cs="Arial"/>
                <w:b/>
                <w:spacing w:val="6"/>
                <w:sz w:val="18"/>
                <w:highlight w:val="lightGray"/>
              </w:rPr>
              <w:t xml:space="preserve"> </w:t>
            </w:r>
            <w:r w:rsidRPr="00EB5626">
              <w:rPr>
                <w:rFonts w:ascii="Arial" w:hAnsi="Arial" w:cs="Arial"/>
                <w:b/>
                <w:sz w:val="18"/>
                <w:highlight w:val="lightGray"/>
              </w:rPr>
              <w:t xml:space="preserve">1 </w:t>
            </w:r>
            <w:r w:rsidR="00EB5626" w:rsidRPr="00EB5626">
              <w:rPr>
                <w:rFonts w:ascii="Arial" w:hAnsi="Arial" w:cs="Arial"/>
                <w:b/>
                <w:sz w:val="18"/>
                <w:highlight w:val="lightGray"/>
              </w:rPr>
              <w:t>Safety</w:t>
            </w:r>
            <w:r w:rsidR="00EB5626">
              <w:rPr>
                <w:rFonts w:ascii="Arial" w:hAnsi="Arial" w:cs="Arial"/>
                <w:b/>
                <w:sz w:val="18"/>
                <w:highlight w:val="lightGray"/>
              </w:rPr>
              <w:t xml:space="preserve">- </w:t>
            </w:r>
            <w:r w:rsidR="00EB5626" w:rsidRPr="00EB5626">
              <w:rPr>
                <w:rFonts w:ascii="Arial" w:hAnsi="Arial" w:cs="Arial"/>
                <w:sz w:val="18"/>
              </w:rPr>
              <w:t xml:space="preserve">Students will work through their safety books addressing safety </w:t>
            </w:r>
            <w:r w:rsidR="00EE1730">
              <w:rPr>
                <w:rFonts w:ascii="Arial" w:hAnsi="Arial" w:cs="Arial"/>
                <w:sz w:val="18"/>
              </w:rPr>
              <w:t xml:space="preserve">issues </w:t>
            </w:r>
            <w:r w:rsidR="00EB5626" w:rsidRPr="00EB5626">
              <w:rPr>
                <w:rFonts w:ascii="Arial" w:hAnsi="Arial" w:cs="Arial"/>
                <w:sz w:val="18"/>
              </w:rPr>
              <w:t>in the classroom</w:t>
            </w:r>
            <w:r w:rsidR="00EE1730">
              <w:rPr>
                <w:rFonts w:ascii="Arial" w:hAnsi="Arial" w:cs="Arial"/>
                <w:sz w:val="18"/>
              </w:rPr>
              <w:t>.</w:t>
            </w:r>
          </w:p>
          <w:p w:rsidR="00B43C39" w:rsidRDefault="00EB5626" w:rsidP="00EB5626">
            <w:r>
              <w:t>Demonstration of safe working techniques .DVD-Safety in the workshop</w:t>
            </w:r>
          </w:p>
          <w:p w:rsidR="00901530" w:rsidRPr="00EB5626" w:rsidRDefault="00901530" w:rsidP="00EB5626">
            <w:r>
              <w:t>Discuss design</w:t>
            </w:r>
          </w:p>
          <w:p w:rsidR="00B43C39" w:rsidRPr="00AB5F0F" w:rsidRDefault="00AB5F0F" w:rsidP="00AB5F0F">
            <w:r>
              <w:t>Outcome groups: 5.1.1, 5.3.1, 5.3.2, 5.2.1, 5.2.2, 5.2.3, 5.5.1, 5.6.1, 5.3.2, 5.2.1, 5.2.2</w:t>
            </w:r>
          </w:p>
        </w:tc>
        <w:tc>
          <w:tcPr>
            <w:tcW w:w="1914" w:type="dxa"/>
            <w:vAlign w:val="bottom"/>
          </w:tcPr>
          <w:p w:rsidR="00B43C39" w:rsidRPr="00EB5626" w:rsidRDefault="00B43C39" w:rsidP="00AC51F0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626" w:rsidRPr="00EB5626" w:rsidTr="00A63EFB">
        <w:trPr>
          <w:cantSplit/>
          <w:trHeight w:val="19"/>
        </w:trPr>
        <w:tc>
          <w:tcPr>
            <w:tcW w:w="0" w:type="auto"/>
            <w:vMerge/>
          </w:tcPr>
          <w:p w:rsidR="00B43C39" w:rsidRPr="00EB5626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EB5626" w:rsidRDefault="00B43C39" w:rsidP="00AC51F0">
            <w:pPr>
              <w:rPr>
                <w:szCs w:val="18"/>
              </w:rPr>
            </w:pPr>
            <w:r w:rsidRPr="00EB5626">
              <w:rPr>
                <w:szCs w:val="18"/>
              </w:rPr>
              <w:t>3-4</w:t>
            </w:r>
          </w:p>
        </w:tc>
        <w:tc>
          <w:tcPr>
            <w:tcW w:w="6800" w:type="dxa"/>
          </w:tcPr>
          <w:p w:rsidR="00B43C39" w:rsidRPr="002F2F77" w:rsidRDefault="00EE1730" w:rsidP="002F2F77">
            <w:r>
              <w:t xml:space="preserve">Practical </w:t>
            </w:r>
            <w:r w:rsidR="002F2F77">
              <w:t>Skills Test</w:t>
            </w:r>
            <w:r>
              <w:t xml:space="preserve">. </w:t>
            </w:r>
            <w:r w:rsidR="00901530">
              <w:t xml:space="preserve">Followed by </w:t>
            </w:r>
            <w:r>
              <w:t xml:space="preserve">Carpenters Toolbox and </w:t>
            </w:r>
            <w:r w:rsidR="00901530">
              <w:t>start portf</w:t>
            </w:r>
            <w:r>
              <w:t>olio</w:t>
            </w:r>
          </w:p>
        </w:tc>
        <w:tc>
          <w:tcPr>
            <w:tcW w:w="1914" w:type="dxa"/>
          </w:tcPr>
          <w:p w:rsidR="00B43C39" w:rsidRPr="00EB5626" w:rsidRDefault="00B43C39" w:rsidP="00AC51F0">
            <w:pPr>
              <w:rPr>
                <w:szCs w:val="18"/>
              </w:rPr>
            </w:pPr>
          </w:p>
        </w:tc>
      </w:tr>
      <w:tr w:rsidR="00EB5626" w:rsidRPr="00EB5626" w:rsidTr="00A63EFB">
        <w:trPr>
          <w:cantSplit/>
          <w:trHeight w:val="19"/>
        </w:trPr>
        <w:tc>
          <w:tcPr>
            <w:tcW w:w="0" w:type="auto"/>
            <w:vMerge/>
          </w:tcPr>
          <w:p w:rsidR="00B43C39" w:rsidRPr="00EB5626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EB5626" w:rsidRDefault="00B43C39" w:rsidP="00AC51F0">
            <w:pPr>
              <w:rPr>
                <w:szCs w:val="18"/>
              </w:rPr>
            </w:pPr>
            <w:r w:rsidRPr="00EB5626">
              <w:rPr>
                <w:szCs w:val="18"/>
              </w:rPr>
              <w:t>5-6</w:t>
            </w:r>
          </w:p>
        </w:tc>
        <w:tc>
          <w:tcPr>
            <w:tcW w:w="6800" w:type="dxa"/>
          </w:tcPr>
          <w:p w:rsidR="00B43C39" w:rsidRPr="00EB5626" w:rsidRDefault="00B43C39" w:rsidP="00AC51F0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</w:tcPr>
          <w:p w:rsidR="00B43C39" w:rsidRPr="00EB5626" w:rsidRDefault="00B43C39" w:rsidP="00AC51F0">
            <w:pPr>
              <w:rPr>
                <w:szCs w:val="18"/>
              </w:rPr>
            </w:pPr>
          </w:p>
        </w:tc>
      </w:tr>
      <w:tr w:rsidR="00EB5626" w:rsidRPr="00EB5626" w:rsidTr="00A63EFB">
        <w:trPr>
          <w:cantSplit/>
          <w:trHeight w:val="19"/>
        </w:trPr>
        <w:tc>
          <w:tcPr>
            <w:tcW w:w="0" w:type="auto"/>
            <w:vMerge/>
          </w:tcPr>
          <w:p w:rsidR="00B43C39" w:rsidRPr="00EB5626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EB5626" w:rsidRDefault="00B43C39" w:rsidP="00AC51F0">
            <w:pPr>
              <w:rPr>
                <w:szCs w:val="18"/>
              </w:rPr>
            </w:pPr>
            <w:r w:rsidRPr="00EB5626">
              <w:rPr>
                <w:szCs w:val="18"/>
              </w:rPr>
              <w:t>7-8</w:t>
            </w:r>
          </w:p>
        </w:tc>
        <w:tc>
          <w:tcPr>
            <w:tcW w:w="6800" w:type="dxa"/>
          </w:tcPr>
          <w:p w:rsidR="00B43C39" w:rsidRPr="00EB5626" w:rsidRDefault="00B43C39" w:rsidP="00AC51F0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</w:tcPr>
          <w:p w:rsidR="00B43C39" w:rsidRPr="00EB5626" w:rsidRDefault="00371A40" w:rsidP="00AC51F0">
            <w:pPr>
              <w:rPr>
                <w:szCs w:val="18"/>
              </w:rPr>
            </w:pPr>
            <w:r>
              <w:rPr>
                <w:rFonts w:ascii="Arial" w:hAnsi="Arial" w:cs="Arial"/>
              </w:rPr>
              <w:t>Toolbox (20%)</w:t>
            </w:r>
          </w:p>
        </w:tc>
      </w:tr>
      <w:tr w:rsidR="00EB5626" w:rsidRPr="00EB5626" w:rsidTr="00A63EFB">
        <w:trPr>
          <w:cantSplit/>
          <w:trHeight w:val="19"/>
        </w:trPr>
        <w:tc>
          <w:tcPr>
            <w:tcW w:w="0" w:type="auto"/>
            <w:vMerge/>
          </w:tcPr>
          <w:p w:rsidR="00B43C39" w:rsidRPr="00EB5626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EB5626" w:rsidRDefault="00B43C39" w:rsidP="00AC51F0">
            <w:pPr>
              <w:rPr>
                <w:szCs w:val="18"/>
              </w:rPr>
            </w:pPr>
            <w:r w:rsidRPr="00EB5626">
              <w:rPr>
                <w:szCs w:val="18"/>
              </w:rPr>
              <w:t>9-10</w:t>
            </w:r>
          </w:p>
        </w:tc>
        <w:tc>
          <w:tcPr>
            <w:tcW w:w="6800" w:type="dxa"/>
          </w:tcPr>
          <w:p w:rsidR="00B43C39" w:rsidRPr="00EB5626" w:rsidRDefault="00B43C39" w:rsidP="00AC51F0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  <w:vAlign w:val="bottom"/>
          </w:tcPr>
          <w:p w:rsidR="00B43C39" w:rsidRPr="00EB5626" w:rsidRDefault="00901530" w:rsidP="00371A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(20%)</w:t>
            </w:r>
          </w:p>
        </w:tc>
      </w:tr>
      <w:tr w:rsidR="00EB5626" w:rsidRPr="00EB5626" w:rsidTr="00A63EFB">
        <w:trPr>
          <w:cantSplit/>
          <w:trHeight w:val="19"/>
        </w:trPr>
        <w:tc>
          <w:tcPr>
            <w:tcW w:w="0" w:type="auto"/>
            <w:vMerge w:val="restart"/>
          </w:tcPr>
          <w:p w:rsidR="00B43C39" w:rsidRPr="00EB5626" w:rsidRDefault="00B43C39" w:rsidP="00AC51F0">
            <w:pPr>
              <w:rPr>
                <w:szCs w:val="18"/>
              </w:rPr>
            </w:pPr>
            <w:r w:rsidRPr="00EB5626">
              <w:rPr>
                <w:szCs w:val="18"/>
              </w:rPr>
              <w:t>Two</w:t>
            </w:r>
          </w:p>
        </w:tc>
        <w:tc>
          <w:tcPr>
            <w:tcW w:w="0" w:type="auto"/>
          </w:tcPr>
          <w:p w:rsidR="00B43C39" w:rsidRPr="00EB5626" w:rsidRDefault="00B43C39" w:rsidP="00AC51F0">
            <w:pPr>
              <w:rPr>
                <w:szCs w:val="18"/>
              </w:rPr>
            </w:pPr>
            <w:r w:rsidRPr="00EB5626">
              <w:rPr>
                <w:szCs w:val="18"/>
              </w:rPr>
              <w:t>1-2</w:t>
            </w:r>
          </w:p>
        </w:tc>
        <w:tc>
          <w:tcPr>
            <w:tcW w:w="6800" w:type="dxa"/>
            <w:vMerge w:val="restart"/>
          </w:tcPr>
          <w:p w:rsidR="00EE1730" w:rsidRDefault="00EE1730" w:rsidP="00EE1730">
            <w:r>
              <w:t xml:space="preserve">Stepping Stool and Mirror </w:t>
            </w:r>
          </w:p>
          <w:p w:rsidR="00901530" w:rsidRDefault="00901530" w:rsidP="00901530">
            <w:r>
              <w:t xml:space="preserve">Text book -JUNIOR WORKSHOP </w:t>
            </w:r>
          </w:p>
          <w:p w:rsidR="00901530" w:rsidRDefault="00901530" w:rsidP="00901530">
            <w:r>
              <w:t>Information sheet</w:t>
            </w:r>
          </w:p>
          <w:p w:rsidR="00901530" w:rsidRDefault="00901530" w:rsidP="00901530">
            <w:r>
              <w:t>Materials and project information sheet handouts</w:t>
            </w:r>
          </w:p>
          <w:p w:rsidR="00B43C39" w:rsidRPr="00EB5626" w:rsidRDefault="00B43C39" w:rsidP="00AC51F0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  <w:vMerge w:val="restart"/>
            <w:vAlign w:val="bottom"/>
          </w:tcPr>
          <w:p w:rsidR="00371A40" w:rsidRDefault="00371A40" w:rsidP="00371A40">
            <w:r>
              <w:t xml:space="preserve">Stepping Stool and Mirror </w:t>
            </w:r>
          </w:p>
          <w:p w:rsidR="00B43C39" w:rsidRPr="00EB5626" w:rsidRDefault="00371A40" w:rsidP="00AC51F0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</w:rPr>
              <w:t xml:space="preserve"> (20%)</w:t>
            </w:r>
          </w:p>
        </w:tc>
      </w:tr>
      <w:tr w:rsidR="00EB5626" w:rsidRPr="00EB5626" w:rsidTr="00A63EFB">
        <w:trPr>
          <w:cantSplit/>
          <w:trHeight w:val="19"/>
        </w:trPr>
        <w:tc>
          <w:tcPr>
            <w:tcW w:w="0" w:type="auto"/>
            <w:vMerge/>
          </w:tcPr>
          <w:p w:rsidR="00B43C39" w:rsidRPr="00EB5626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EB5626" w:rsidRDefault="00B43C39" w:rsidP="00AC51F0">
            <w:pPr>
              <w:rPr>
                <w:szCs w:val="18"/>
              </w:rPr>
            </w:pPr>
            <w:r w:rsidRPr="00EB5626">
              <w:rPr>
                <w:szCs w:val="18"/>
              </w:rPr>
              <w:t>3-4</w:t>
            </w:r>
          </w:p>
        </w:tc>
        <w:tc>
          <w:tcPr>
            <w:tcW w:w="6800" w:type="dxa"/>
            <w:vMerge/>
          </w:tcPr>
          <w:p w:rsidR="00B43C39" w:rsidRPr="00EB5626" w:rsidRDefault="00B43C39" w:rsidP="00AC51F0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  <w:vMerge/>
          </w:tcPr>
          <w:p w:rsidR="00B43C39" w:rsidRPr="00EB5626" w:rsidRDefault="00B43C39" w:rsidP="00AC51F0">
            <w:pPr>
              <w:rPr>
                <w:szCs w:val="18"/>
              </w:rPr>
            </w:pPr>
          </w:p>
        </w:tc>
      </w:tr>
      <w:tr w:rsidR="00EB5626" w:rsidRPr="00EB5626" w:rsidTr="00A63EFB">
        <w:trPr>
          <w:cantSplit/>
          <w:trHeight w:val="19"/>
        </w:trPr>
        <w:tc>
          <w:tcPr>
            <w:tcW w:w="0" w:type="auto"/>
            <w:vMerge/>
          </w:tcPr>
          <w:p w:rsidR="00B43C39" w:rsidRPr="00EB5626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EB5626" w:rsidRDefault="00B43C39" w:rsidP="00AC51F0">
            <w:pPr>
              <w:rPr>
                <w:szCs w:val="18"/>
              </w:rPr>
            </w:pPr>
            <w:r w:rsidRPr="00EB5626">
              <w:rPr>
                <w:szCs w:val="18"/>
              </w:rPr>
              <w:t>5-6</w:t>
            </w:r>
          </w:p>
        </w:tc>
        <w:tc>
          <w:tcPr>
            <w:tcW w:w="6800" w:type="dxa"/>
            <w:vMerge/>
          </w:tcPr>
          <w:p w:rsidR="00B43C39" w:rsidRPr="00EB5626" w:rsidRDefault="00B43C39" w:rsidP="00AC51F0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  <w:vMerge/>
            <w:vAlign w:val="bottom"/>
          </w:tcPr>
          <w:p w:rsidR="00B43C39" w:rsidRPr="00EB5626" w:rsidRDefault="00B43C39" w:rsidP="00AC51F0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626" w:rsidRPr="00EB5626" w:rsidTr="00A63EFB">
        <w:trPr>
          <w:cantSplit/>
          <w:trHeight w:val="19"/>
        </w:trPr>
        <w:tc>
          <w:tcPr>
            <w:tcW w:w="0" w:type="auto"/>
            <w:vMerge/>
          </w:tcPr>
          <w:p w:rsidR="00B43C39" w:rsidRPr="00EB5626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EB5626" w:rsidRDefault="00B43C39" w:rsidP="00AC51F0">
            <w:pPr>
              <w:rPr>
                <w:szCs w:val="18"/>
              </w:rPr>
            </w:pPr>
            <w:r w:rsidRPr="00EB5626">
              <w:rPr>
                <w:szCs w:val="18"/>
              </w:rPr>
              <w:t>7-8</w:t>
            </w:r>
          </w:p>
        </w:tc>
        <w:tc>
          <w:tcPr>
            <w:tcW w:w="6800" w:type="dxa"/>
            <w:vMerge/>
          </w:tcPr>
          <w:p w:rsidR="00B43C39" w:rsidRPr="00EB5626" w:rsidRDefault="00B43C39" w:rsidP="00AC51F0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  <w:vMerge/>
            <w:vAlign w:val="bottom"/>
          </w:tcPr>
          <w:p w:rsidR="00B43C39" w:rsidRPr="00EB5626" w:rsidRDefault="00B43C39" w:rsidP="00A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8"/>
              </w:rPr>
            </w:pPr>
          </w:p>
        </w:tc>
      </w:tr>
      <w:tr w:rsidR="00EB5626" w:rsidRPr="00EB5626" w:rsidTr="00A63EFB">
        <w:trPr>
          <w:cantSplit/>
          <w:trHeight w:val="19"/>
        </w:trPr>
        <w:tc>
          <w:tcPr>
            <w:tcW w:w="0" w:type="auto"/>
            <w:vMerge/>
          </w:tcPr>
          <w:p w:rsidR="00B43C39" w:rsidRPr="00EB5626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EB5626" w:rsidRDefault="00B43C39" w:rsidP="00AC51F0">
            <w:pPr>
              <w:rPr>
                <w:szCs w:val="18"/>
              </w:rPr>
            </w:pPr>
            <w:r w:rsidRPr="00EB5626">
              <w:rPr>
                <w:szCs w:val="18"/>
              </w:rPr>
              <w:t>9-10</w:t>
            </w:r>
          </w:p>
        </w:tc>
        <w:tc>
          <w:tcPr>
            <w:tcW w:w="6800" w:type="dxa"/>
            <w:vMerge/>
          </w:tcPr>
          <w:p w:rsidR="00B43C39" w:rsidRPr="00EB5626" w:rsidRDefault="00B43C39" w:rsidP="00AC51F0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  <w:vMerge/>
          </w:tcPr>
          <w:p w:rsidR="00B43C39" w:rsidRPr="00EB5626" w:rsidRDefault="00B43C39" w:rsidP="00A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18"/>
              </w:rPr>
            </w:pPr>
          </w:p>
        </w:tc>
      </w:tr>
      <w:tr w:rsidR="00EB5626" w:rsidRPr="00EB5626" w:rsidTr="00A63EFB">
        <w:trPr>
          <w:cantSplit/>
          <w:trHeight w:val="19"/>
        </w:trPr>
        <w:tc>
          <w:tcPr>
            <w:tcW w:w="0" w:type="auto"/>
            <w:vMerge w:val="restart"/>
          </w:tcPr>
          <w:p w:rsidR="00B43C39" w:rsidRPr="00EB5626" w:rsidRDefault="00B43C39" w:rsidP="00AC51F0">
            <w:pPr>
              <w:rPr>
                <w:szCs w:val="18"/>
              </w:rPr>
            </w:pPr>
            <w:r w:rsidRPr="00EB5626">
              <w:rPr>
                <w:szCs w:val="18"/>
              </w:rPr>
              <w:t>Three</w:t>
            </w:r>
          </w:p>
          <w:p w:rsidR="00B43C39" w:rsidRPr="00EB5626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EB5626" w:rsidRDefault="00B43C39" w:rsidP="00AC51F0">
            <w:pPr>
              <w:rPr>
                <w:szCs w:val="18"/>
              </w:rPr>
            </w:pPr>
            <w:r w:rsidRPr="00EB5626">
              <w:rPr>
                <w:szCs w:val="18"/>
              </w:rPr>
              <w:t>1-2</w:t>
            </w:r>
          </w:p>
        </w:tc>
        <w:tc>
          <w:tcPr>
            <w:tcW w:w="6800" w:type="dxa"/>
          </w:tcPr>
          <w:p w:rsidR="00B43C39" w:rsidRPr="00EE1730" w:rsidRDefault="00EE1730" w:rsidP="00EE1730">
            <w:proofErr w:type="spellStart"/>
            <w:r>
              <w:t>Lolly</w:t>
            </w:r>
            <w:proofErr w:type="spellEnd"/>
            <w:r>
              <w:t xml:space="preserve"> Dispenser and  DVD Tower</w:t>
            </w:r>
          </w:p>
        </w:tc>
        <w:tc>
          <w:tcPr>
            <w:tcW w:w="1914" w:type="dxa"/>
          </w:tcPr>
          <w:p w:rsidR="00B43C39" w:rsidRPr="00EB5626" w:rsidRDefault="00B43C39" w:rsidP="00A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18"/>
              </w:rPr>
            </w:pPr>
          </w:p>
        </w:tc>
      </w:tr>
      <w:tr w:rsidR="00EB5626" w:rsidRPr="00EB5626" w:rsidTr="00A63EFB">
        <w:trPr>
          <w:cantSplit/>
          <w:trHeight w:val="19"/>
        </w:trPr>
        <w:tc>
          <w:tcPr>
            <w:tcW w:w="0" w:type="auto"/>
            <w:vMerge/>
          </w:tcPr>
          <w:p w:rsidR="00B43C39" w:rsidRPr="00EB5626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EB5626" w:rsidRDefault="00B43C39" w:rsidP="00AC51F0">
            <w:pPr>
              <w:rPr>
                <w:szCs w:val="18"/>
              </w:rPr>
            </w:pPr>
            <w:r w:rsidRPr="00EB5626">
              <w:rPr>
                <w:szCs w:val="18"/>
              </w:rPr>
              <w:t>3-4</w:t>
            </w:r>
          </w:p>
        </w:tc>
        <w:tc>
          <w:tcPr>
            <w:tcW w:w="6800" w:type="dxa"/>
          </w:tcPr>
          <w:p w:rsidR="00B43C39" w:rsidRPr="00EB5626" w:rsidRDefault="00B43C39" w:rsidP="00AC51F0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</w:tcPr>
          <w:p w:rsidR="00B43C39" w:rsidRPr="00EB5626" w:rsidRDefault="00B43C39" w:rsidP="00A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18"/>
              </w:rPr>
            </w:pPr>
          </w:p>
        </w:tc>
      </w:tr>
      <w:tr w:rsidR="00EB5626" w:rsidRPr="00EB5626" w:rsidTr="00A63EFB">
        <w:trPr>
          <w:cantSplit/>
          <w:trHeight w:val="19"/>
        </w:trPr>
        <w:tc>
          <w:tcPr>
            <w:tcW w:w="0" w:type="auto"/>
            <w:vMerge/>
          </w:tcPr>
          <w:p w:rsidR="00B43C39" w:rsidRPr="00EB5626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EB5626" w:rsidRDefault="00B43C39" w:rsidP="00AC51F0">
            <w:pPr>
              <w:rPr>
                <w:szCs w:val="18"/>
              </w:rPr>
            </w:pPr>
            <w:r w:rsidRPr="00EB5626">
              <w:rPr>
                <w:szCs w:val="18"/>
              </w:rPr>
              <w:t>5-6</w:t>
            </w:r>
          </w:p>
        </w:tc>
        <w:tc>
          <w:tcPr>
            <w:tcW w:w="6800" w:type="dxa"/>
          </w:tcPr>
          <w:p w:rsidR="00B43C39" w:rsidRPr="00EB5626" w:rsidRDefault="00B43C39" w:rsidP="00AC51F0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</w:tcPr>
          <w:p w:rsidR="00B43C39" w:rsidRPr="00EB5626" w:rsidRDefault="00B43C39" w:rsidP="00A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626" w:rsidRPr="00EB5626" w:rsidTr="00A63EFB">
        <w:trPr>
          <w:cantSplit/>
          <w:trHeight w:val="19"/>
        </w:trPr>
        <w:tc>
          <w:tcPr>
            <w:tcW w:w="0" w:type="auto"/>
            <w:vMerge/>
          </w:tcPr>
          <w:p w:rsidR="00B43C39" w:rsidRPr="00EB5626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EB5626" w:rsidRDefault="00B43C39" w:rsidP="00AC51F0">
            <w:pPr>
              <w:rPr>
                <w:szCs w:val="18"/>
              </w:rPr>
            </w:pPr>
            <w:r w:rsidRPr="00EB5626">
              <w:rPr>
                <w:szCs w:val="18"/>
              </w:rPr>
              <w:t>7-8</w:t>
            </w:r>
          </w:p>
        </w:tc>
        <w:tc>
          <w:tcPr>
            <w:tcW w:w="6800" w:type="dxa"/>
          </w:tcPr>
          <w:p w:rsidR="00B43C39" w:rsidRPr="00EB5626" w:rsidRDefault="00B43C39" w:rsidP="00AC51F0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</w:tcPr>
          <w:p w:rsidR="00B43C39" w:rsidRPr="00EB5626" w:rsidRDefault="00371A40" w:rsidP="00AC51F0">
            <w:pPr>
              <w:rPr>
                <w:szCs w:val="18"/>
              </w:rPr>
            </w:pPr>
            <w:proofErr w:type="spellStart"/>
            <w:r>
              <w:t>Lolly</w:t>
            </w:r>
            <w:proofErr w:type="spellEnd"/>
            <w:r>
              <w:t xml:space="preserve"> Dispenser and  DVD Tower</w:t>
            </w:r>
          </w:p>
        </w:tc>
      </w:tr>
      <w:tr w:rsidR="00371A40" w:rsidRPr="00EB5626" w:rsidTr="00A63EFB">
        <w:trPr>
          <w:cantSplit/>
          <w:trHeight w:val="19"/>
        </w:trPr>
        <w:tc>
          <w:tcPr>
            <w:tcW w:w="0" w:type="auto"/>
            <w:vMerge/>
          </w:tcPr>
          <w:p w:rsidR="00371A40" w:rsidRPr="00EB5626" w:rsidRDefault="00371A40" w:rsidP="00371A4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371A40" w:rsidRPr="00EB5626" w:rsidRDefault="00371A40" w:rsidP="00371A40">
            <w:pPr>
              <w:rPr>
                <w:szCs w:val="18"/>
              </w:rPr>
            </w:pPr>
            <w:r w:rsidRPr="00EB5626">
              <w:rPr>
                <w:szCs w:val="18"/>
              </w:rPr>
              <w:t>9-10</w:t>
            </w:r>
          </w:p>
        </w:tc>
        <w:tc>
          <w:tcPr>
            <w:tcW w:w="6800" w:type="dxa"/>
          </w:tcPr>
          <w:p w:rsidR="00371A40" w:rsidRPr="00EB5626" w:rsidRDefault="00371A40" w:rsidP="00371A40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  <w:vAlign w:val="bottom"/>
          </w:tcPr>
          <w:p w:rsidR="00371A40" w:rsidRPr="00EB5626" w:rsidRDefault="00371A40" w:rsidP="00371A4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(20%)</w:t>
            </w:r>
          </w:p>
        </w:tc>
      </w:tr>
      <w:tr w:rsidR="00371A40" w:rsidRPr="00EB5626" w:rsidTr="00A63EFB">
        <w:trPr>
          <w:cantSplit/>
          <w:trHeight w:val="19"/>
        </w:trPr>
        <w:tc>
          <w:tcPr>
            <w:tcW w:w="0" w:type="auto"/>
            <w:vMerge w:val="restart"/>
          </w:tcPr>
          <w:p w:rsidR="00371A40" w:rsidRPr="00EB5626" w:rsidRDefault="00371A40" w:rsidP="00371A40">
            <w:pPr>
              <w:rPr>
                <w:szCs w:val="18"/>
              </w:rPr>
            </w:pPr>
            <w:r w:rsidRPr="00EB5626">
              <w:rPr>
                <w:szCs w:val="18"/>
              </w:rPr>
              <w:t>Four</w:t>
            </w:r>
          </w:p>
        </w:tc>
        <w:tc>
          <w:tcPr>
            <w:tcW w:w="0" w:type="auto"/>
          </w:tcPr>
          <w:p w:rsidR="00371A40" w:rsidRPr="00EB5626" w:rsidRDefault="00371A40" w:rsidP="00371A40">
            <w:pPr>
              <w:rPr>
                <w:szCs w:val="18"/>
              </w:rPr>
            </w:pPr>
            <w:r w:rsidRPr="00EB5626">
              <w:rPr>
                <w:szCs w:val="18"/>
              </w:rPr>
              <w:t>1-2</w:t>
            </w:r>
          </w:p>
        </w:tc>
        <w:tc>
          <w:tcPr>
            <w:tcW w:w="6800" w:type="dxa"/>
            <w:vMerge w:val="restart"/>
          </w:tcPr>
          <w:p w:rsidR="00371A40" w:rsidRPr="00EB5626" w:rsidRDefault="00371A40" w:rsidP="00371A40">
            <w:pPr>
              <w:pStyle w:val="NoSpacing"/>
              <w:rPr>
                <w:rFonts w:ascii="Arial" w:hAnsi="Arial" w:cs="Arial"/>
                <w:sz w:val="18"/>
              </w:rPr>
            </w:pPr>
            <w:r>
              <w:t>Wooden Mallet and wooden Toy</w:t>
            </w:r>
            <w:r w:rsidRPr="00EB5626">
              <w:rPr>
                <w:rFonts w:ascii="Arial" w:hAnsi="Arial" w:cs="Arial"/>
                <w:sz w:val="18"/>
              </w:rPr>
              <w:t xml:space="preserve"> </w:t>
            </w:r>
          </w:p>
          <w:p w:rsidR="00371A40" w:rsidRPr="00EB5626" w:rsidRDefault="00371A40" w:rsidP="00371A40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371A40" w:rsidRDefault="00371A40" w:rsidP="00371A40">
            <w:r>
              <w:t>Demonstration on wood turning and lathe safety</w:t>
            </w:r>
          </w:p>
          <w:p w:rsidR="00371A40" w:rsidRPr="00EB5626" w:rsidRDefault="00371A40" w:rsidP="00371A40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  <w:vMerge w:val="restart"/>
            <w:vAlign w:val="bottom"/>
          </w:tcPr>
          <w:p w:rsidR="00371A40" w:rsidRDefault="00371A40" w:rsidP="00371A40">
            <w:pPr>
              <w:pStyle w:val="NoSpacing"/>
            </w:pPr>
            <w:r>
              <w:t>Wooden Mallet and wooden Toy</w:t>
            </w:r>
          </w:p>
          <w:p w:rsidR="00371A40" w:rsidRPr="00EB5626" w:rsidRDefault="00371A40" w:rsidP="00371A40">
            <w:pPr>
              <w:pStyle w:val="NoSpacing"/>
              <w:rPr>
                <w:rFonts w:ascii="Arial" w:hAnsi="Arial" w:cs="Arial"/>
                <w:sz w:val="18"/>
              </w:rPr>
            </w:pPr>
            <w:r w:rsidRPr="00EB5626">
              <w:rPr>
                <w:rFonts w:ascii="Arial" w:hAnsi="Arial" w:cs="Arial"/>
                <w:sz w:val="18"/>
              </w:rPr>
              <w:t xml:space="preserve"> </w:t>
            </w:r>
          </w:p>
          <w:p w:rsidR="00371A40" w:rsidRPr="00EB5626" w:rsidRDefault="00371A40" w:rsidP="00371A40">
            <w:pPr>
              <w:jc w:val="center"/>
            </w:pPr>
            <w:r>
              <w:rPr>
                <w:rFonts w:ascii="Arial" w:hAnsi="Arial" w:cs="Arial"/>
              </w:rPr>
              <w:t>(20%)</w:t>
            </w:r>
          </w:p>
        </w:tc>
      </w:tr>
      <w:tr w:rsidR="00371A40" w:rsidRPr="00B851BF" w:rsidTr="00A63EFB">
        <w:trPr>
          <w:cantSplit/>
          <w:trHeight w:hRule="exact" w:val="552"/>
        </w:trPr>
        <w:tc>
          <w:tcPr>
            <w:tcW w:w="0" w:type="auto"/>
            <w:vMerge/>
          </w:tcPr>
          <w:p w:rsidR="00371A40" w:rsidRPr="00B851BF" w:rsidRDefault="00371A40" w:rsidP="00371A4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371A40" w:rsidRPr="00B851BF" w:rsidRDefault="00371A40" w:rsidP="00371A40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6800" w:type="dxa"/>
            <w:vMerge/>
          </w:tcPr>
          <w:p w:rsidR="00371A40" w:rsidRPr="004F1DC4" w:rsidRDefault="00371A40" w:rsidP="00371A40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  <w:vMerge/>
          </w:tcPr>
          <w:p w:rsidR="00371A40" w:rsidRDefault="00371A40" w:rsidP="00371A40"/>
        </w:tc>
      </w:tr>
      <w:tr w:rsidR="00371A40" w:rsidRPr="00B851BF" w:rsidTr="00A63EFB">
        <w:trPr>
          <w:cantSplit/>
          <w:trHeight w:hRule="exact" w:val="414"/>
        </w:trPr>
        <w:tc>
          <w:tcPr>
            <w:tcW w:w="0" w:type="auto"/>
            <w:vMerge/>
          </w:tcPr>
          <w:p w:rsidR="00371A40" w:rsidRPr="00B851BF" w:rsidRDefault="00371A40" w:rsidP="00371A4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371A40" w:rsidRPr="00B851BF" w:rsidRDefault="00371A40" w:rsidP="00371A40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6800" w:type="dxa"/>
            <w:vMerge/>
          </w:tcPr>
          <w:p w:rsidR="00371A40" w:rsidRPr="004F1DC4" w:rsidRDefault="00371A40" w:rsidP="00371A40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  <w:vMerge/>
          </w:tcPr>
          <w:p w:rsidR="00371A40" w:rsidRDefault="00371A40" w:rsidP="00371A40"/>
        </w:tc>
      </w:tr>
      <w:tr w:rsidR="00371A40" w:rsidRPr="00B851BF" w:rsidTr="00A63EFB">
        <w:trPr>
          <w:cantSplit/>
          <w:trHeight w:hRule="exact" w:val="449"/>
        </w:trPr>
        <w:tc>
          <w:tcPr>
            <w:tcW w:w="0" w:type="auto"/>
            <w:vMerge/>
          </w:tcPr>
          <w:p w:rsidR="00371A40" w:rsidRPr="00B851BF" w:rsidRDefault="00371A40" w:rsidP="00371A4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371A40" w:rsidRPr="00B851BF" w:rsidRDefault="00371A40" w:rsidP="00371A40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6800" w:type="dxa"/>
            <w:vMerge/>
          </w:tcPr>
          <w:p w:rsidR="00371A40" w:rsidRPr="004F1DC4" w:rsidRDefault="00371A40" w:rsidP="00371A40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  <w:vMerge/>
          </w:tcPr>
          <w:p w:rsidR="00371A40" w:rsidRDefault="00371A40" w:rsidP="00371A40"/>
        </w:tc>
      </w:tr>
      <w:tr w:rsidR="00371A40" w:rsidRPr="00B851BF" w:rsidTr="00A63EFB">
        <w:trPr>
          <w:cantSplit/>
          <w:trHeight w:hRule="exact" w:val="400"/>
        </w:trPr>
        <w:tc>
          <w:tcPr>
            <w:tcW w:w="0" w:type="auto"/>
            <w:vMerge/>
          </w:tcPr>
          <w:p w:rsidR="00371A40" w:rsidRPr="00B851BF" w:rsidRDefault="00371A40" w:rsidP="00371A4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371A40" w:rsidRPr="00B851BF" w:rsidRDefault="00371A40" w:rsidP="00371A40">
            <w:pPr>
              <w:rPr>
                <w:szCs w:val="18"/>
              </w:rPr>
            </w:pPr>
            <w:r>
              <w:rPr>
                <w:szCs w:val="18"/>
              </w:rPr>
              <w:t>9-</w:t>
            </w:r>
            <w:r w:rsidRPr="00B851BF">
              <w:rPr>
                <w:szCs w:val="18"/>
              </w:rPr>
              <w:t>1</w:t>
            </w:r>
            <w:r>
              <w:rPr>
                <w:szCs w:val="18"/>
              </w:rPr>
              <w:t>0</w:t>
            </w:r>
          </w:p>
        </w:tc>
        <w:tc>
          <w:tcPr>
            <w:tcW w:w="6800" w:type="dxa"/>
            <w:vMerge/>
          </w:tcPr>
          <w:p w:rsidR="00371A40" w:rsidRPr="004F1DC4" w:rsidRDefault="00371A40" w:rsidP="00371A40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  <w:vMerge/>
          </w:tcPr>
          <w:p w:rsidR="00371A40" w:rsidRDefault="00371A40" w:rsidP="00371A40"/>
        </w:tc>
      </w:tr>
    </w:tbl>
    <w:p w:rsidR="00D8278E" w:rsidRDefault="00D8278E"/>
    <w:p w:rsidR="00372E5A" w:rsidRPr="00D8278E" w:rsidRDefault="00372E5A" w:rsidP="00D8278E"/>
    <w:sectPr w:rsidR="00372E5A" w:rsidRPr="00D8278E" w:rsidSect="00415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660" w:right="620" w:bottom="280" w:left="980" w:header="720" w:footer="720" w:gutter="0"/>
      <w:cols w:space="228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05" w:rsidRDefault="00AD4305">
      <w:pPr>
        <w:spacing w:after="0" w:line="240" w:lineRule="auto"/>
      </w:pPr>
      <w:r>
        <w:separator/>
      </w:r>
    </w:p>
  </w:endnote>
  <w:endnote w:type="continuationSeparator" w:id="0">
    <w:p w:rsidR="00AD4305" w:rsidRDefault="00AD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EB" w:rsidRDefault="00FF0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F3" w:rsidRDefault="00B43C39">
    <w:pPr>
      <w:pStyle w:val="Footer"/>
    </w:pPr>
    <w:r>
      <w:t>Yass High School</w:t>
    </w:r>
    <w:r>
      <w:ptab w:relativeTo="margin" w:alignment="center" w:leader="none"/>
    </w:r>
    <w:r w:rsidR="00D8278E">
      <w:t xml:space="preserve">Year 9 </w:t>
    </w:r>
    <w:r w:rsidR="00D8278E">
      <w:t>timbe</w:t>
    </w:r>
    <w:bookmarkStart w:id="0" w:name="_GoBack"/>
    <w:bookmarkEnd w:id="0"/>
    <w:r w:rsidR="00FF0EEB" w:rsidRPr="00FF0EEB">
      <w:t xml:space="preserve"> </w:t>
    </w:r>
    <w:r w:rsidR="00FF0EEB">
      <w:t>Scope and Sequence 2017</w:t>
    </w:r>
    <w:r>
      <w:ptab w:relativeTo="margin" w:alignment="right" w:leader="none"/>
    </w:r>
    <w:r w:rsidR="00FF0EEB">
      <w:t>Ralf H</w:t>
    </w:r>
    <w:r w:rsidR="00FF0EEB" w:rsidRPr="00FF0EEB">
      <w:t>ansson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EB" w:rsidRDefault="00FF0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05" w:rsidRDefault="00AD4305">
      <w:pPr>
        <w:spacing w:after="0" w:line="240" w:lineRule="auto"/>
      </w:pPr>
      <w:r>
        <w:separator/>
      </w:r>
    </w:p>
  </w:footnote>
  <w:footnote w:type="continuationSeparator" w:id="0">
    <w:p w:rsidR="00AD4305" w:rsidRDefault="00AD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EB" w:rsidRDefault="00FF0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EB" w:rsidRDefault="00FF0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EB" w:rsidRDefault="00FF0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5C"/>
    <w:rsid w:val="00147E9F"/>
    <w:rsid w:val="00162F73"/>
    <w:rsid w:val="002F2F77"/>
    <w:rsid w:val="003528E9"/>
    <w:rsid w:val="00371A40"/>
    <w:rsid w:val="00372E5A"/>
    <w:rsid w:val="00375507"/>
    <w:rsid w:val="003F17A0"/>
    <w:rsid w:val="006C4A5C"/>
    <w:rsid w:val="006C534C"/>
    <w:rsid w:val="0081311E"/>
    <w:rsid w:val="00901530"/>
    <w:rsid w:val="00A63EFB"/>
    <w:rsid w:val="00AB5F0F"/>
    <w:rsid w:val="00AD4305"/>
    <w:rsid w:val="00B43C39"/>
    <w:rsid w:val="00D8278E"/>
    <w:rsid w:val="00EB5626"/>
    <w:rsid w:val="00EE1730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BE34"/>
  <w15:docId w15:val="{653FA1AE-554A-43D4-A5BC-7D0164A5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C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C3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C39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rsid w:val="00EB5626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B562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7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0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EE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Hansson, Ralf</cp:lastModifiedBy>
  <cp:revision>6</cp:revision>
  <cp:lastPrinted>2017-02-15T04:08:00Z</cp:lastPrinted>
  <dcterms:created xsi:type="dcterms:W3CDTF">2017-02-08T04:22:00Z</dcterms:created>
  <dcterms:modified xsi:type="dcterms:W3CDTF">2017-02-15T04:22:00Z</dcterms:modified>
</cp:coreProperties>
</file>